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39A69" w14:textId="5FC1B293" w:rsidR="00D16D7E" w:rsidRDefault="00CB4CCD" w:rsidP="00CB4CCD">
      <w:pPr>
        <w:pStyle w:val="Heading1"/>
      </w:pPr>
      <w:r w:rsidRPr="00CB4CCD">
        <w:t>Simulation-based impact assessment of autonomous vehicles at node- and link levels</w:t>
      </w:r>
    </w:p>
    <w:p w14:paraId="24ECA16C" w14:textId="69E462DD" w:rsidR="00CB4CCD" w:rsidRDefault="00CB4CCD" w:rsidP="00CB4CCD">
      <w:pPr>
        <w:rPr>
          <w:b/>
          <w:bCs/>
        </w:rPr>
      </w:pPr>
    </w:p>
    <w:p w14:paraId="79B19FC2" w14:textId="780B0FC2" w:rsidR="00CB4CCD" w:rsidRDefault="00CB4CCD" w:rsidP="00CB4CCD">
      <w:r w:rsidRPr="00CB4CCD">
        <w:t xml:space="preserve">Autonomous vehicles </w:t>
      </w:r>
      <w:r>
        <w:t xml:space="preserve">(AVs) might potentially change the future of our transportation system. These changes include travel behavior, congestion, safety, emissions, fuel consumption and infrastructure, however, their certain impacts are still </w:t>
      </w:r>
      <w:r w:rsidRPr="00CB4CCD">
        <w:t>quantitatively not confirmed</w:t>
      </w:r>
      <w:r>
        <w:t xml:space="preserve">. </w:t>
      </w:r>
      <w:r w:rsidR="002878F8">
        <w:t xml:space="preserve">Researchers conduct simulation-based assessment to model driving behavior of AVs and to estimate the potential impacts of AVs on a large-scale. In many studies, the impacts have been reported throughout the network, however, there is a potential to conduct a study to evaluate the impacts of AVs on link and node-levels in a large-scale network. Hence, in this study, we aim to develop a platform to quantify the impacts of different AV penetration scenarios on link and node-levels. </w:t>
      </w:r>
    </w:p>
    <w:p w14:paraId="5B687F02" w14:textId="52DD618B" w:rsidR="002878F8" w:rsidRDefault="002878F8" w:rsidP="00CB4CCD"/>
    <w:p w14:paraId="11F3E7F7" w14:textId="77777777" w:rsidR="002878F8" w:rsidRPr="00CB4CCD" w:rsidRDefault="002878F8" w:rsidP="00CB4CCD"/>
    <w:sectPr w:rsidR="002878F8" w:rsidRPr="00CB4C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CCD"/>
    <w:rsid w:val="002878F8"/>
    <w:rsid w:val="00516878"/>
    <w:rsid w:val="00660EF8"/>
    <w:rsid w:val="00CB4CCD"/>
    <w:rsid w:val="00CF7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915AC9"/>
  <w15:chartTrackingRefBased/>
  <w15:docId w15:val="{3A889964-EFD1-4BEF-B9B2-D8F419B26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B4CC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B4CC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875A0DDEF150479C0DB09A95F09448" ma:contentTypeVersion="12" ma:contentTypeDescription="Create a new document." ma:contentTypeScope="" ma:versionID="88e5eed4b2777a52cb3a724076184a99">
  <xsd:schema xmlns:xsd="http://www.w3.org/2001/XMLSchema" xmlns:xs="http://www.w3.org/2001/XMLSchema" xmlns:p="http://schemas.microsoft.com/office/2006/metadata/properties" xmlns:ns2="f1ebc4bc-2ea8-4766-8e30-b17ccfde3ebe" xmlns:ns3="723fd4d5-41de-4c01-9a1d-d159477328f9" targetNamespace="http://schemas.microsoft.com/office/2006/metadata/properties" ma:root="true" ma:fieldsID="f7104711a1f1102c6601a18bf22ec17f" ns2:_="" ns3:_="">
    <xsd:import namespace="f1ebc4bc-2ea8-4766-8e30-b17ccfde3ebe"/>
    <xsd:import namespace="723fd4d5-41de-4c01-9a1d-d159477328f9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ebc4bc-2ea8-4766-8e30-b17ccfde3ebe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Image Tags" ma:readOnly="false" ma:fieldId="{5cf76f15-5ced-4ddc-b409-7134ff3c332f}" ma:taxonomyMulti="true" ma:sspId="14ae72d6-1d51-44e0-a414-869ae22c088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3fd4d5-41de-4c01-9a1d-d159477328f9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ebf619f2-12b7-4d05-ba47-a4b460054f3d}" ma:internalName="TaxCatchAll" ma:showField="CatchAllData" ma:web="723fd4d5-41de-4c01-9a1d-d159477328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91D3F24-307D-4F6C-AE3A-28DA68A246D0}"/>
</file>

<file path=customXml/itemProps2.xml><?xml version="1.0" encoding="utf-8"?>
<ds:datastoreItem xmlns:ds="http://schemas.openxmlformats.org/officeDocument/2006/customXml" ds:itemID="{E893F93E-BC62-4F1C-A9DE-C8DF3E4B7D6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Sadid, Hashmatullah</dc:creator>
  <cp:keywords/>
  <dc:description/>
  <cp:lastModifiedBy>Sadid, Hashmatullah</cp:lastModifiedBy>
  <cp:revision>1</cp:revision>
  <dcterms:created xsi:type="dcterms:W3CDTF">2022-11-10T09:49:00Z</dcterms:created>
  <dcterms:modified xsi:type="dcterms:W3CDTF">2022-11-10T10:14:00Z</dcterms:modified>
</cp:coreProperties>
</file>