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BD83" w14:textId="77777777" w:rsidR="004B5174" w:rsidRPr="00212CFF" w:rsidRDefault="00212CFF" w:rsidP="00212CFF">
      <w:pPr>
        <w:jc w:val="both"/>
        <w:rPr>
          <w:b/>
          <w:bCs/>
        </w:rPr>
      </w:pPr>
      <w:r w:rsidRPr="00212CFF">
        <w:rPr>
          <w:b/>
          <w:bCs/>
        </w:rPr>
        <w:t xml:space="preserve">Gender differences in micro-mobility use among the various ethnic groups </w:t>
      </w:r>
    </w:p>
    <w:p w14:paraId="019AEAAA" w14:textId="77777777" w:rsidR="00782E96" w:rsidRDefault="00EF7570" w:rsidP="00855EC5">
      <w:pPr>
        <w:jc w:val="both"/>
      </w:pPr>
      <w:r>
        <w:t xml:space="preserve">In recent years, cities around the world have launched various </w:t>
      </w:r>
      <w:r w:rsidR="00041327">
        <w:t>micro-mobility</w:t>
      </w:r>
      <w:r>
        <w:t xml:space="preserve"> programs to offer more convenient and efficient mobility options that make transit networks more accessible. However, the question of whether </w:t>
      </w:r>
      <w:r w:rsidR="00041327">
        <w:t>micro-mobility</w:t>
      </w:r>
      <w:r>
        <w:t xml:space="preserve"> services are accessible to and equitably distributed amongst all populations still remains unanswered. In this study, we investigate the spatial accessibility of disadvantaged communities, such as racial and ethnic minorities, low-income populations, and transit-dependent populations, to scooter and bike services. The study will be based on an extensive database that includes about </w:t>
      </w:r>
      <w:r w:rsidR="00041327">
        <w:t>13</w:t>
      </w:r>
      <w:r>
        <w:t xml:space="preserve"> households</w:t>
      </w:r>
      <w:r w:rsidR="00855EC5">
        <w:t xml:space="preserve">. </w:t>
      </w:r>
      <w:r>
        <w:t xml:space="preserve"> </w:t>
      </w:r>
    </w:p>
    <w:p w14:paraId="2F292559" w14:textId="77777777" w:rsidR="00374504" w:rsidRDefault="00374504" w:rsidP="00B76CD8">
      <w:pPr>
        <w:jc w:val="both"/>
      </w:pPr>
    </w:p>
    <w:p w14:paraId="588A81E9" w14:textId="77777777" w:rsidR="00374504" w:rsidRPr="00AD7FBF" w:rsidRDefault="00374504" w:rsidP="00B76CD8">
      <w:pPr>
        <w:jc w:val="both"/>
      </w:pPr>
    </w:p>
    <w:sectPr w:rsidR="00374504" w:rsidRPr="00AD7FB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045C"/>
    <w:multiLevelType w:val="hybridMultilevel"/>
    <w:tmpl w:val="D152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C4687"/>
    <w:multiLevelType w:val="hybridMultilevel"/>
    <w:tmpl w:val="DC4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0CCC"/>
    <w:multiLevelType w:val="hybridMultilevel"/>
    <w:tmpl w:val="5B58D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124920"/>
    <w:multiLevelType w:val="hybridMultilevel"/>
    <w:tmpl w:val="2A78C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B4178"/>
    <w:multiLevelType w:val="hybridMultilevel"/>
    <w:tmpl w:val="D7489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5C11"/>
    <w:multiLevelType w:val="hybridMultilevel"/>
    <w:tmpl w:val="92BE0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543008">
    <w:abstractNumId w:val="1"/>
  </w:num>
  <w:num w:numId="2" w16cid:durableId="1170632386">
    <w:abstractNumId w:val="4"/>
  </w:num>
  <w:num w:numId="3" w16cid:durableId="1819178609">
    <w:abstractNumId w:val="5"/>
  </w:num>
  <w:num w:numId="4" w16cid:durableId="209651927">
    <w:abstractNumId w:val="3"/>
  </w:num>
  <w:num w:numId="5" w16cid:durableId="2121336812">
    <w:abstractNumId w:val="0"/>
  </w:num>
  <w:num w:numId="6" w16cid:durableId="1433552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D8"/>
    <w:rsid w:val="00001288"/>
    <w:rsid w:val="00002FEC"/>
    <w:rsid w:val="000163BA"/>
    <w:rsid w:val="00023B75"/>
    <w:rsid w:val="000325E2"/>
    <w:rsid w:val="00036CB6"/>
    <w:rsid w:val="00041327"/>
    <w:rsid w:val="0007132A"/>
    <w:rsid w:val="000853B1"/>
    <w:rsid w:val="000929E8"/>
    <w:rsid w:val="000A2F5D"/>
    <w:rsid w:val="000C13B9"/>
    <w:rsid w:val="000C6929"/>
    <w:rsid w:val="000D1194"/>
    <w:rsid w:val="000D49BA"/>
    <w:rsid w:val="000F17CF"/>
    <w:rsid w:val="000F29D5"/>
    <w:rsid w:val="001141A8"/>
    <w:rsid w:val="00123938"/>
    <w:rsid w:val="00127EB1"/>
    <w:rsid w:val="00154122"/>
    <w:rsid w:val="0016504C"/>
    <w:rsid w:val="0016763A"/>
    <w:rsid w:val="00181C03"/>
    <w:rsid w:val="00183A09"/>
    <w:rsid w:val="00194655"/>
    <w:rsid w:val="001A3524"/>
    <w:rsid w:val="001B5F96"/>
    <w:rsid w:val="001D7231"/>
    <w:rsid w:val="002121C8"/>
    <w:rsid w:val="00212CFF"/>
    <w:rsid w:val="002318BF"/>
    <w:rsid w:val="00234EF9"/>
    <w:rsid w:val="002452D2"/>
    <w:rsid w:val="002661A0"/>
    <w:rsid w:val="00280275"/>
    <w:rsid w:val="00294F35"/>
    <w:rsid w:val="002B1F01"/>
    <w:rsid w:val="002D5BC2"/>
    <w:rsid w:val="002F0753"/>
    <w:rsid w:val="00304704"/>
    <w:rsid w:val="00352501"/>
    <w:rsid w:val="00355251"/>
    <w:rsid w:val="00374504"/>
    <w:rsid w:val="00396E9F"/>
    <w:rsid w:val="003A5D85"/>
    <w:rsid w:val="003B1845"/>
    <w:rsid w:val="003B4F0B"/>
    <w:rsid w:val="003B54E5"/>
    <w:rsid w:val="003E61C5"/>
    <w:rsid w:val="00407F2E"/>
    <w:rsid w:val="004247EE"/>
    <w:rsid w:val="0042499D"/>
    <w:rsid w:val="004306F1"/>
    <w:rsid w:val="00457EDA"/>
    <w:rsid w:val="00463567"/>
    <w:rsid w:val="004642D2"/>
    <w:rsid w:val="00475314"/>
    <w:rsid w:val="00491CEF"/>
    <w:rsid w:val="004B5174"/>
    <w:rsid w:val="004E4F77"/>
    <w:rsid w:val="004F0806"/>
    <w:rsid w:val="004F7377"/>
    <w:rsid w:val="00527C86"/>
    <w:rsid w:val="00542797"/>
    <w:rsid w:val="005514EB"/>
    <w:rsid w:val="00561B4B"/>
    <w:rsid w:val="00563710"/>
    <w:rsid w:val="00581F1C"/>
    <w:rsid w:val="005B0FC5"/>
    <w:rsid w:val="005C2045"/>
    <w:rsid w:val="005C2D80"/>
    <w:rsid w:val="005C42D2"/>
    <w:rsid w:val="005D2406"/>
    <w:rsid w:val="005D5ECC"/>
    <w:rsid w:val="005F0B49"/>
    <w:rsid w:val="005F3102"/>
    <w:rsid w:val="005F5ADB"/>
    <w:rsid w:val="006043E2"/>
    <w:rsid w:val="00622055"/>
    <w:rsid w:val="00636945"/>
    <w:rsid w:val="00637EAA"/>
    <w:rsid w:val="006607B3"/>
    <w:rsid w:val="006903F9"/>
    <w:rsid w:val="00692611"/>
    <w:rsid w:val="006A7679"/>
    <w:rsid w:val="006E584B"/>
    <w:rsid w:val="006F42EF"/>
    <w:rsid w:val="006F6055"/>
    <w:rsid w:val="007010C5"/>
    <w:rsid w:val="0071397C"/>
    <w:rsid w:val="007543F0"/>
    <w:rsid w:val="00782E96"/>
    <w:rsid w:val="00790464"/>
    <w:rsid w:val="007A21F6"/>
    <w:rsid w:val="007B3F64"/>
    <w:rsid w:val="007B6FD1"/>
    <w:rsid w:val="007D5ADD"/>
    <w:rsid w:val="008079E5"/>
    <w:rsid w:val="00813EB8"/>
    <w:rsid w:val="00823FC0"/>
    <w:rsid w:val="00844FAE"/>
    <w:rsid w:val="00851152"/>
    <w:rsid w:val="0085158B"/>
    <w:rsid w:val="00855EC5"/>
    <w:rsid w:val="00862780"/>
    <w:rsid w:val="00880367"/>
    <w:rsid w:val="008E1AD7"/>
    <w:rsid w:val="00946613"/>
    <w:rsid w:val="0095018D"/>
    <w:rsid w:val="009533C0"/>
    <w:rsid w:val="00962450"/>
    <w:rsid w:val="00974279"/>
    <w:rsid w:val="009755D8"/>
    <w:rsid w:val="009C1D63"/>
    <w:rsid w:val="009D43B3"/>
    <w:rsid w:val="009D5667"/>
    <w:rsid w:val="009D771D"/>
    <w:rsid w:val="00A07CFC"/>
    <w:rsid w:val="00A26EF7"/>
    <w:rsid w:val="00A574CE"/>
    <w:rsid w:val="00A60E4A"/>
    <w:rsid w:val="00A9534A"/>
    <w:rsid w:val="00AA1B15"/>
    <w:rsid w:val="00AA73E6"/>
    <w:rsid w:val="00AD7FBF"/>
    <w:rsid w:val="00AF3570"/>
    <w:rsid w:val="00AF7025"/>
    <w:rsid w:val="00B040C4"/>
    <w:rsid w:val="00B31334"/>
    <w:rsid w:val="00B36FF2"/>
    <w:rsid w:val="00B6413C"/>
    <w:rsid w:val="00B76CD8"/>
    <w:rsid w:val="00B81964"/>
    <w:rsid w:val="00BB367D"/>
    <w:rsid w:val="00BC4319"/>
    <w:rsid w:val="00BE6FD1"/>
    <w:rsid w:val="00C036DD"/>
    <w:rsid w:val="00C05ABD"/>
    <w:rsid w:val="00C11179"/>
    <w:rsid w:val="00C1486A"/>
    <w:rsid w:val="00C24ACB"/>
    <w:rsid w:val="00C26787"/>
    <w:rsid w:val="00C270A6"/>
    <w:rsid w:val="00C31335"/>
    <w:rsid w:val="00C47B3A"/>
    <w:rsid w:val="00C56352"/>
    <w:rsid w:val="00CB1395"/>
    <w:rsid w:val="00CC427E"/>
    <w:rsid w:val="00CD3024"/>
    <w:rsid w:val="00CE27CA"/>
    <w:rsid w:val="00D13478"/>
    <w:rsid w:val="00D2569A"/>
    <w:rsid w:val="00D26C1D"/>
    <w:rsid w:val="00D307A4"/>
    <w:rsid w:val="00D46AD5"/>
    <w:rsid w:val="00D5318E"/>
    <w:rsid w:val="00D92A5C"/>
    <w:rsid w:val="00D93068"/>
    <w:rsid w:val="00DB2FD0"/>
    <w:rsid w:val="00DD28C5"/>
    <w:rsid w:val="00DE32AE"/>
    <w:rsid w:val="00DE5FEC"/>
    <w:rsid w:val="00DE639A"/>
    <w:rsid w:val="00E43CF1"/>
    <w:rsid w:val="00EB157B"/>
    <w:rsid w:val="00EB4060"/>
    <w:rsid w:val="00ED1951"/>
    <w:rsid w:val="00EE6B0A"/>
    <w:rsid w:val="00EF4A88"/>
    <w:rsid w:val="00EF7570"/>
    <w:rsid w:val="00F14E9F"/>
    <w:rsid w:val="00F22208"/>
    <w:rsid w:val="00F24DF5"/>
    <w:rsid w:val="00F51A31"/>
    <w:rsid w:val="00F64650"/>
    <w:rsid w:val="00F86F70"/>
    <w:rsid w:val="00FB5230"/>
    <w:rsid w:val="00FC1AB3"/>
    <w:rsid w:val="00FE4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F252"/>
  <w15:chartTrackingRefBased/>
  <w15:docId w15:val="{491A7A48-8EB4-4923-A581-802E9B62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4655"/>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6A"/>
    <w:pPr>
      <w:ind w:left="720"/>
      <w:contextualSpacing/>
    </w:pPr>
  </w:style>
  <w:style w:type="character" w:styleId="CommentReference">
    <w:name w:val="annotation reference"/>
    <w:basedOn w:val="DefaultParagraphFont"/>
    <w:uiPriority w:val="99"/>
    <w:semiHidden/>
    <w:unhideWhenUsed/>
    <w:rsid w:val="000F17CF"/>
    <w:rPr>
      <w:sz w:val="16"/>
      <w:szCs w:val="16"/>
    </w:rPr>
  </w:style>
  <w:style w:type="paragraph" w:styleId="CommentText">
    <w:name w:val="annotation text"/>
    <w:basedOn w:val="Normal"/>
    <w:link w:val="CommentTextChar"/>
    <w:uiPriority w:val="99"/>
    <w:unhideWhenUsed/>
    <w:rsid w:val="000F17CF"/>
    <w:pPr>
      <w:spacing w:line="240" w:lineRule="auto"/>
    </w:pPr>
    <w:rPr>
      <w:sz w:val="20"/>
      <w:szCs w:val="20"/>
    </w:rPr>
  </w:style>
  <w:style w:type="character" w:customStyle="1" w:styleId="CommentTextChar">
    <w:name w:val="Comment Text Char"/>
    <w:basedOn w:val="DefaultParagraphFont"/>
    <w:link w:val="CommentText"/>
    <w:uiPriority w:val="99"/>
    <w:rsid w:val="000F17CF"/>
    <w:rPr>
      <w:sz w:val="20"/>
      <w:szCs w:val="20"/>
    </w:rPr>
  </w:style>
  <w:style w:type="paragraph" w:styleId="CommentSubject">
    <w:name w:val="annotation subject"/>
    <w:basedOn w:val="CommentText"/>
    <w:next w:val="CommentText"/>
    <w:link w:val="CommentSubjectChar"/>
    <w:uiPriority w:val="99"/>
    <w:semiHidden/>
    <w:unhideWhenUsed/>
    <w:rsid w:val="000F17CF"/>
    <w:rPr>
      <w:b/>
      <w:bCs/>
    </w:rPr>
  </w:style>
  <w:style w:type="character" w:customStyle="1" w:styleId="CommentSubjectChar">
    <w:name w:val="Comment Subject Char"/>
    <w:basedOn w:val="CommentTextChar"/>
    <w:link w:val="CommentSubject"/>
    <w:uiPriority w:val="99"/>
    <w:semiHidden/>
    <w:rsid w:val="000F17CF"/>
    <w:rPr>
      <w:b/>
      <w:bCs/>
      <w:sz w:val="20"/>
      <w:szCs w:val="20"/>
    </w:rPr>
  </w:style>
  <w:style w:type="paragraph" w:styleId="BalloonText">
    <w:name w:val="Balloon Text"/>
    <w:basedOn w:val="Normal"/>
    <w:link w:val="BalloonTextChar"/>
    <w:uiPriority w:val="99"/>
    <w:semiHidden/>
    <w:unhideWhenUsed/>
    <w:rsid w:val="000F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CF"/>
    <w:rPr>
      <w:rFonts w:ascii="Segoe UI" w:hAnsi="Segoe UI" w:cs="Segoe UI"/>
      <w:sz w:val="18"/>
      <w:szCs w:val="18"/>
    </w:rPr>
  </w:style>
  <w:style w:type="paragraph" w:styleId="Revision">
    <w:name w:val="Revision"/>
    <w:hidden/>
    <w:uiPriority w:val="99"/>
    <w:semiHidden/>
    <w:rsid w:val="00E43CF1"/>
    <w:pPr>
      <w:spacing w:after="0" w:line="240" w:lineRule="auto"/>
    </w:pPr>
  </w:style>
  <w:style w:type="character" w:customStyle="1" w:styleId="Heading3Char">
    <w:name w:val="Heading 3 Char"/>
    <w:basedOn w:val="DefaultParagraphFont"/>
    <w:link w:val="Heading3"/>
    <w:uiPriority w:val="9"/>
    <w:rsid w:val="00194655"/>
    <w:rPr>
      <w:rFonts w:ascii="Times New Roman" w:eastAsia="Times New Roman" w:hAnsi="Times New Roman" w:cs="Times New Roman"/>
      <w:b/>
      <w:bCs/>
      <w:sz w:val="27"/>
      <w:szCs w:val="27"/>
      <w:lang w:val="de-DE" w:eastAsia="de-DE"/>
    </w:rPr>
  </w:style>
  <w:style w:type="paragraph" w:styleId="NormalWeb">
    <w:name w:val="Normal (Web)"/>
    <w:basedOn w:val="Normal"/>
    <w:uiPriority w:val="99"/>
    <w:unhideWhenUsed/>
    <w:rsid w:val="0019465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194655"/>
    <w:rPr>
      <w:b/>
      <w:bCs/>
    </w:rPr>
  </w:style>
  <w:style w:type="character" w:styleId="Hyperlink">
    <w:name w:val="Hyperlink"/>
    <w:basedOn w:val="DefaultParagraphFont"/>
    <w:uiPriority w:val="99"/>
    <w:unhideWhenUsed/>
    <w:rsid w:val="00194655"/>
    <w:rPr>
      <w:color w:val="0563C1" w:themeColor="hyperlink"/>
      <w:u w:val="single"/>
    </w:rPr>
  </w:style>
  <w:style w:type="character" w:customStyle="1" w:styleId="UnresolvedMention1">
    <w:name w:val="Unresolved Mention1"/>
    <w:basedOn w:val="DefaultParagraphFont"/>
    <w:uiPriority w:val="99"/>
    <w:semiHidden/>
    <w:unhideWhenUsed/>
    <w:rsid w:val="0019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6916">
      <w:bodyDiv w:val="1"/>
      <w:marLeft w:val="0"/>
      <w:marRight w:val="0"/>
      <w:marTop w:val="0"/>
      <w:marBottom w:val="0"/>
      <w:divBdr>
        <w:top w:val="none" w:sz="0" w:space="0" w:color="auto"/>
        <w:left w:val="none" w:sz="0" w:space="0" w:color="auto"/>
        <w:bottom w:val="none" w:sz="0" w:space="0" w:color="auto"/>
        <w:right w:val="none" w:sz="0" w:space="0" w:color="auto"/>
      </w:divBdr>
    </w:div>
    <w:div w:id="754786350">
      <w:bodyDiv w:val="1"/>
      <w:marLeft w:val="0"/>
      <w:marRight w:val="0"/>
      <w:marTop w:val="0"/>
      <w:marBottom w:val="0"/>
      <w:divBdr>
        <w:top w:val="none" w:sz="0" w:space="0" w:color="auto"/>
        <w:left w:val="none" w:sz="0" w:space="0" w:color="auto"/>
        <w:bottom w:val="none" w:sz="0" w:space="0" w:color="auto"/>
        <w:right w:val="none" w:sz="0" w:space="0" w:color="auto"/>
      </w:divBdr>
    </w:div>
    <w:div w:id="1139685042">
      <w:bodyDiv w:val="1"/>
      <w:marLeft w:val="0"/>
      <w:marRight w:val="0"/>
      <w:marTop w:val="0"/>
      <w:marBottom w:val="0"/>
      <w:divBdr>
        <w:top w:val="none" w:sz="0" w:space="0" w:color="auto"/>
        <w:left w:val="none" w:sz="0" w:space="0" w:color="auto"/>
        <w:bottom w:val="none" w:sz="0" w:space="0" w:color="auto"/>
        <w:right w:val="none" w:sz="0" w:space="0" w:color="auto"/>
      </w:divBdr>
    </w:div>
    <w:div w:id="1234393641">
      <w:bodyDiv w:val="1"/>
      <w:marLeft w:val="0"/>
      <w:marRight w:val="0"/>
      <w:marTop w:val="0"/>
      <w:marBottom w:val="0"/>
      <w:divBdr>
        <w:top w:val="none" w:sz="0" w:space="0" w:color="auto"/>
        <w:left w:val="none" w:sz="0" w:space="0" w:color="auto"/>
        <w:bottom w:val="none" w:sz="0" w:space="0" w:color="auto"/>
        <w:right w:val="none" w:sz="0" w:space="0" w:color="auto"/>
      </w:divBdr>
    </w:div>
    <w:div w:id="19349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75A0DDEF150479C0DB09A95F09448" ma:contentTypeVersion="12" ma:contentTypeDescription="Create a new document." ma:contentTypeScope="" ma:versionID="88e5eed4b2777a52cb3a724076184a99">
  <xsd:schema xmlns:xsd="http://www.w3.org/2001/XMLSchema" xmlns:xs="http://www.w3.org/2001/XMLSchema" xmlns:p="http://schemas.microsoft.com/office/2006/metadata/properties" xmlns:ns2="f1ebc4bc-2ea8-4766-8e30-b17ccfde3ebe" xmlns:ns3="723fd4d5-41de-4c01-9a1d-d159477328f9" targetNamespace="http://schemas.microsoft.com/office/2006/metadata/properties" ma:root="true" ma:fieldsID="f7104711a1f1102c6601a18bf22ec17f" ns2:_="" ns3:_="">
    <xsd:import namespace="f1ebc4bc-2ea8-4766-8e30-b17ccfde3ebe"/>
    <xsd:import namespace="723fd4d5-41de-4c01-9a1d-d159477328f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c4bc-2ea8-4766-8e30-b17ccfde3eb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ae72d6-1d51-44e0-a414-869ae22c088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fd4d5-41de-4c01-9a1d-d159477328f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bf619f2-12b7-4d05-ba47-a4b460054f3d}" ma:internalName="TaxCatchAll" ma:showField="CatchAllData" ma:web="723fd4d5-41de-4c01-9a1d-d159477328f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50D5A-1F91-4458-BBBD-ACFC46C045CC}">
  <ds:schemaRefs>
    <ds:schemaRef ds:uri="http://schemas.openxmlformats.org/officeDocument/2006/bibliography"/>
  </ds:schemaRefs>
</ds:datastoreItem>
</file>

<file path=customXml/itemProps2.xml><?xml version="1.0" encoding="utf-8"?>
<ds:datastoreItem xmlns:ds="http://schemas.openxmlformats.org/officeDocument/2006/customXml" ds:itemID="{E0B2261D-4E7A-4949-B2A2-B50BEF81A20C}">
  <ds:schemaRefs>
    <ds:schemaRef ds:uri="http://schemas.microsoft.com/sharepoint/v3/contenttype/forms"/>
  </ds:schemaRefs>
</ds:datastoreItem>
</file>

<file path=customXml/itemProps3.xml><?xml version="1.0" encoding="utf-8"?>
<ds:datastoreItem xmlns:ds="http://schemas.openxmlformats.org/officeDocument/2006/customXml" ds:itemID="{6A8241D6-0A26-40A5-A1A9-C40B38223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c4bc-2ea8-4766-8e30-b17ccfde3ebe"/>
    <ds:schemaRef ds:uri="723fd4d5-41de-4c01-9a1d-d1594773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106</Words>
  <Characters>607</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CaminsTECH</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Martinez Diaz</dc:creator>
  <cp:keywords/>
  <dc:description/>
  <cp:lastModifiedBy>Wu, Hao</cp:lastModifiedBy>
  <cp:revision>13</cp:revision>
  <dcterms:created xsi:type="dcterms:W3CDTF">2022-11-01T09:57:00Z</dcterms:created>
  <dcterms:modified xsi:type="dcterms:W3CDTF">2022-11-10T16:54:00Z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01ec95e649593cf765ba0bff224078e1929efd7f2c426676aafc9733519be457</vt:lpwstr>
  </property>
</Properties>
</file>