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BA2F" w14:textId="6837A978" w:rsidR="00315CBF" w:rsidRDefault="00315CBF" w:rsidP="00315CBF">
      <w:pPr>
        <w:jc w:val="center"/>
        <w:rPr>
          <w:sz w:val="24"/>
          <w:szCs w:val="24"/>
          <w:lang w:val="en-US"/>
        </w:rPr>
      </w:pPr>
      <w:r w:rsidRPr="00315CBF">
        <w:rPr>
          <w:sz w:val="24"/>
          <w:szCs w:val="24"/>
          <w:lang w:val="en-US"/>
        </w:rPr>
        <w:t>mobil.TUM 20</w:t>
      </w:r>
      <w:r w:rsidR="0029419F">
        <w:rPr>
          <w:sz w:val="24"/>
          <w:szCs w:val="24"/>
          <w:lang w:val="en-US"/>
        </w:rPr>
        <w:t>24 – The Future of Mobility and Urban Space</w:t>
      </w:r>
      <w:r w:rsidR="00D50BB9">
        <w:rPr>
          <w:sz w:val="24"/>
          <w:szCs w:val="24"/>
          <w:lang w:val="en-US"/>
        </w:rPr>
        <w:t xml:space="preserve">, </w:t>
      </w:r>
      <w:r w:rsidR="0029419F">
        <w:rPr>
          <w:sz w:val="24"/>
          <w:szCs w:val="24"/>
          <w:lang w:val="en-US"/>
        </w:rPr>
        <w:t>April</w:t>
      </w:r>
      <w:r w:rsidR="00D50BB9">
        <w:rPr>
          <w:sz w:val="24"/>
          <w:szCs w:val="24"/>
          <w:lang w:val="en-US"/>
        </w:rPr>
        <w:t xml:space="preserve"> 1</w:t>
      </w:r>
      <w:r w:rsidR="0029419F">
        <w:rPr>
          <w:sz w:val="24"/>
          <w:szCs w:val="24"/>
          <w:lang w:val="en-US"/>
        </w:rPr>
        <w:t>0-12</w:t>
      </w:r>
      <w:r w:rsidRPr="00315CBF">
        <w:rPr>
          <w:sz w:val="24"/>
          <w:szCs w:val="24"/>
          <w:lang w:val="en-US"/>
        </w:rPr>
        <w:t>, 20</w:t>
      </w:r>
      <w:r w:rsidR="0029419F">
        <w:rPr>
          <w:sz w:val="24"/>
          <w:szCs w:val="24"/>
          <w:lang w:val="en-US"/>
        </w:rPr>
        <w:t>24</w:t>
      </w:r>
    </w:p>
    <w:p w14:paraId="65128DC4" w14:textId="77777777" w:rsidR="00315CBF" w:rsidRPr="00315CBF" w:rsidRDefault="00315CBF" w:rsidP="00315CBF">
      <w:pPr>
        <w:jc w:val="center"/>
        <w:rPr>
          <w:sz w:val="24"/>
          <w:szCs w:val="24"/>
          <w:lang w:val="en-US"/>
        </w:rPr>
      </w:pPr>
    </w:p>
    <w:p w14:paraId="13D5793D" w14:textId="77777777" w:rsidR="00315CBF" w:rsidRPr="00315CBF" w:rsidRDefault="00315CBF" w:rsidP="00315CBF">
      <w:pPr>
        <w:jc w:val="center"/>
        <w:rPr>
          <w:sz w:val="34"/>
          <w:szCs w:val="34"/>
          <w:lang w:val="en-US"/>
        </w:rPr>
      </w:pPr>
      <w:r w:rsidRPr="00315CBF">
        <w:rPr>
          <w:sz w:val="34"/>
          <w:szCs w:val="34"/>
          <w:lang w:val="en-US"/>
        </w:rPr>
        <w:t>Write Your Title Here</w:t>
      </w:r>
    </w:p>
    <w:p w14:paraId="7F98D540" w14:textId="77777777" w:rsidR="00315CBF" w:rsidRDefault="00315CBF" w:rsidP="00315CBF">
      <w:pPr>
        <w:jc w:val="center"/>
        <w:rPr>
          <w:sz w:val="26"/>
          <w:szCs w:val="26"/>
          <w:lang w:val="en-US"/>
        </w:rPr>
      </w:pPr>
    </w:p>
    <w:p w14:paraId="2539EC04" w14:textId="77777777" w:rsidR="00315CBF" w:rsidRDefault="00BB1C62" w:rsidP="00315CBF">
      <w:pPr>
        <w:jc w:val="center"/>
        <w:rPr>
          <w:sz w:val="26"/>
          <w:szCs w:val="26"/>
          <w:vertAlign w:val="superscript"/>
          <w:lang w:val="en-US"/>
        </w:rPr>
      </w:pPr>
      <w:r w:rsidRPr="00315CBF">
        <w:rPr>
          <w:sz w:val="26"/>
          <w:szCs w:val="26"/>
          <w:lang w:val="en-US"/>
        </w:rPr>
        <w:t>Name</w:t>
      </w:r>
      <w:r w:rsidR="00315CBF" w:rsidRPr="00315CBF">
        <w:rPr>
          <w:sz w:val="26"/>
          <w:szCs w:val="26"/>
          <w:lang w:val="en-US"/>
        </w:rPr>
        <w:t xml:space="preserve"> of first author</w:t>
      </w:r>
      <w:r w:rsidR="00B603FF">
        <w:rPr>
          <w:sz w:val="26"/>
          <w:szCs w:val="26"/>
          <w:lang w:val="en-US"/>
        </w:rPr>
        <w:t xml:space="preserve"> </w:t>
      </w:r>
      <w:r w:rsidR="00315CBF" w:rsidRPr="00315CBF">
        <w:rPr>
          <w:sz w:val="26"/>
          <w:szCs w:val="26"/>
          <w:vertAlign w:val="superscript"/>
          <w:lang w:val="en-US"/>
        </w:rPr>
        <w:t>a</w:t>
      </w:r>
      <w:r w:rsidR="00B603FF">
        <w:rPr>
          <w:sz w:val="26"/>
          <w:szCs w:val="26"/>
          <w:vertAlign w:val="superscript"/>
          <w:lang w:val="en-US"/>
        </w:rPr>
        <w:t xml:space="preserve"> </w:t>
      </w:r>
      <w:r w:rsidR="00315CBF" w:rsidRPr="00315CBF">
        <w:rPr>
          <w:rStyle w:val="FootnoteReference"/>
          <w:sz w:val="26"/>
          <w:szCs w:val="26"/>
          <w:lang w:val="en-US"/>
        </w:rPr>
        <w:footnoteReference w:customMarkFollows="1" w:id="1"/>
        <w:sym w:font="Symbol" w:char="F02A"/>
      </w:r>
      <w:r w:rsidR="00315CBF" w:rsidRPr="00315CBF">
        <w:rPr>
          <w:sz w:val="26"/>
          <w:szCs w:val="26"/>
          <w:lang w:val="en-US"/>
        </w:rPr>
        <w:t>, name of second author</w:t>
      </w:r>
      <w:r w:rsidR="00B603FF">
        <w:rPr>
          <w:sz w:val="26"/>
          <w:szCs w:val="26"/>
          <w:lang w:val="en-US"/>
        </w:rPr>
        <w:t xml:space="preserve"> </w:t>
      </w:r>
      <w:r w:rsidR="00315CBF" w:rsidRPr="00315CBF">
        <w:rPr>
          <w:sz w:val="26"/>
          <w:szCs w:val="26"/>
          <w:vertAlign w:val="superscript"/>
          <w:lang w:val="en-US"/>
        </w:rPr>
        <w:t>b</w:t>
      </w:r>
      <w:r w:rsidR="00315CBF" w:rsidRPr="00315CBF">
        <w:rPr>
          <w:sz w:val="26"/>
          <w:szCs w:val="26"/>
          <w:lang w:val="en-US"/>
        </w:rPr>
        <w:t>, name of third author</w:t>
      </w:r>
      <w:r w:rsidR="00B603FF">
        <w:rPr>
          <w:sz w:val="26"/>
          <w:szCs w:val="26"/>
          <w:lang w:val="en-US"/>
        </w:rPr>
        <w:t xml:space="preserve"> </w:t>
      </w:r>
      <w:r w:rsidR="00315CBF" w:rsidRPr="00315CBF">
        <w:rPr>
          <w:sz w:val="26"/>
          <w:szCs w:val="26"/>
          <w:vertAlign w:val="superscript"/>
          <w:lang w:val="en-US"/>
        </w:rPr>
        <w:t>c</w:t>
      </w:r>
    </w:p>
    <w:p w14:paraId="3A20215B" w14:textId="77777777" w:rsidR="00BB1C62" w:rsidRPr="00BB1C62" w:rsidRDefault="00BB1C62" w:rsidP="00315CBF">
      <w:pPr>
        <w:jc w:val="center"/>
        <w:rPr>
          <w:sz w:val="26"/>
          <w:szCs w:val="26"/>
          <w:lang w:val="en-US" w:eastAsia="zh-CN"/>
        </w:rPr>
      </w:pPr>
    </w:p>
    <w:p w14:paraId="7DAC79F8" w14:textId="77777777" w:rsidR="00315CBF" w:rsidRPr="00315CBF" w:rsidRDefault="00315CBF" w:rsidP="00315CBF">
      <w:pPr>
        <w:jc w:val="center"/>
        <w:rPr>
          <w:i/>
          <w:sz w:val="16"/>
          <w:szCs w:val="16"/>
          <w:lang w:val="en-US"/>
        </w:rPr>
      </w:pPr>
      <w:proofErr w:type="spellStart"/>
      <w:r w:rsidRPr="00315CBF">
        <w:rPr>
          <w:i/>
          <w:sz w:val="16"/>
          <w:szCs w:val="16"/>
          <w:vertAlign w:val="superscript"/>
          <w:lang w:val="en-US"/>
        </w:rPr>
        <w:t>a</w:t>
      </w:r>
      <w:r w:rsidRPr="00315CBF">
        <w:rPr>
          <w:i/>
          <w:sz w:val="16"/>
          <w:szCs w:val="16"/>
          <w:lang w:val="en-US"/>
        </w:rPr>
        <w:t>Name</w:t>
      </w:r>
      <w:proofErr w:type="spellEnd"/>
      <w:r w:rsidRPr="00315CBF">
        <w:rPr>
          <w:i/>
          <w:sz w:val="16"/>
          <w:szCs w:val="16"/>
          <w:lang w:val="en-US"/>
        </w:rPr>
        <w:t xml:space="preserve"> of Institution, Country</w:t>
      </w:r>
    </w:p>
    <w:p w14:paraId="5CD01E19" w14:textId="77777777" w:rsidR="00315CBF" w:rsidRPr="00315CBF" w:rsidRDefault="00315CBF" w:rsidP="00315CBF">
      <w:pPr>
        <w:jc w:val="center"/>
        <w:rPr>
          <w:i/>
          <w:sz w:val="16"/>
          <w:szCs w:val="16"/>
          <w:lang w:val="en-US"/>
        </w:rPr>
      </w:pPr>
      <w:proofErr w:type="spellStart"/>
      <w:r w:rsidRPr="00315CBF">
        <w:rPr>
          <w:i/>
          <w:sz w:val="16"/>
          <w:szCs w:val="16"/>
          <w:vertAlign w:val="superscript"/>
          <w:lang w:val="en-US"/>
        </w:rPr>
        <w:t>b</w:t>
      </w:r>
      <w:r w:rsidRPr="00315CBF">
        <w:rPr>
          <w:i/>
          <w:sz w:val="16"/>
          <w:szCs w:val="16"/>
          <w:lang w:val="en-US"/>
        </w:rPr>
        <w:t>Name</w:t>
      </w:r>
      <w:proofErr w:type="spellEnd"/>
      <w:r w:rsidRPr="00315CBF">
        <w:rPr>
          <w:i/>
          <w:sz w:val="16"/>
          <w:szCs w:val="16"/>
          <w:lang w:val="en-US"/>
        </w:rPr>
        <w:t xml:space="preserve"> of Institution, Country</w:t>
      </w:r>
    </w:p>
    <w:p w14:paraId="371F7A6D" w14:textId="77777777" w:rsidR="00315CBF" w:rsidRPr="00315CBF" w:rsidRDefault="00315CBF" w:rsidP="00315CBF">
      <w:pPr>
        <w:jc w:val="center"/>
        <w:rPr>
          <w:i/>
          <w:sz w:val="16"/>
          <w:szCs w:val="16"/>
          <w:lang w:val="en-US"/>
        </w:rPr>
      </w:pPr>
      <w:proofErr w:type="spellStart"/>
      <w:r w:rsidRPr="00315CBF">
        <w:rPr>
          <w:i/>
          <w:sz w:val="16"/>
          <w:szCs w:val="16"/>
          <w:vertAlign w:val="superscript"/>
          <w:lang w:val="en-US"/>
        </w:rPr>
        <w:t>c</w:t>
      </w:r>
      <w:r w:rsidRPr="00315CBF">
        <w:rPr>
          <w:i/>
          <w:sz w:val="16"/>
          <w:szCs w:val="16"/>
          <w:lang w:val="en-US"/>
        </w:rPr>
        <w:t>Name</w:t>
      </w:r>
      <w:proofErr w:type="spellEnd"/>
      <w:r w:rsidRPr="00315CBF">
        <w:rPr>
          <w:i/>
          <w:sz w:val="16"/>
          <w:szCs w:val="16"/>
          <w:lang w:val="en-US"/>
        </w:rPr>
        <w:t xml:space="preserve"> of Institution, Country</w:t>
      </w:r>
    </w:p>
    <w:p w14:paraId="4DA87D2A" w14:textId="77777777" w:rsidR="00C17735" w:rsidRPr="00315CBF" w:rsidRDefault="00381FDC">
      <w:pPr>
        <w:rPr>
          <w:lang w:val="en-US"/>
        </w:rPr>
      </w:pPr>
    </w:p>
    <w:p w14:paraId="53D69EBB" w14:textId="77777777" w:rsidR="00315CBF" w:rsidRPr="00B603FF" w:rsidRDefault="00315CBF" w:rsidP="00315CBF">
      <w:pPr>
        <w:pBdr>
          <w:top w:val="single" w:sz="4" w:space="1" w:color="auto"/>
        </w:pBdr>
        <w:rPr>
          <w:lang w:val="en-US"/>
        </w:rPr>
      </w:pPr>
    </w:p>
    <w:p w14:paraId="6B944A0B" w14:textId="77777777" w:rsidR="00315CBF" w:rsidRPr="00D50BB9" w:rsidRDefault="00315CBF" w:rsidP="00315CBF">
      <w:pPr>
        <w:rPr>
          <w:i/>
          <w:lang w:val="en-GB"/>
        </w:rPr>
      </w:pPr>
      <w:r w:rsidRPr="00B603FF">
        <w:rPr>
          <w:lang w:val="en-US"/>
        </w:rPr>
        <w:t xml:space="preserve">Keywords: </w:t>
      </w:r>
      <w:r w:rsidR="00D50BB9" w:rsidRPr="00D50BB9">
        <w:rPr>
          <w:i/>
          <w:lang w:val="en-GB"/>
        </w:rPr>
        <w:t>Keyword 1, Keyword 2, Keyword 3, …</w:t>
      </w:r>
    </w:p>
    <w:p w14:paraId="32E9673B" w14:textId="77777777" w:rsidR="00D50BB9" w:rsidRDefault="00D50BB9" w:rsidP="00315CBF">
      <w:pPr>
        <w:rPr>
          <w:lang w:val="en-GB"/>
        </w:rPr>
      </w:pPr>
    </w:p>
    <w:p w14:paraId="3F2A172E" w14:textId="77777777" w:rsidR="00771797" w:rsidRDefault="00771797" w:rsidP="00315CBF">
      <w:pPr>
        <w:rPr>
          <w:lang w:val="en-GB"/>
        </w:rPr>
      </w:pPr>
    </w:p>
    <w:p w14:paraId="4CC803E5" w14:textId="1EFDC93E" w:rsidR="00D50BB9" w:rsidRDefault="00D50BB9" w:rsidP="00315CBF">
      <w:pPr>
        <w:rPr>
          <w:lang w:val="en-GB"/>
        </w:rPr>
      </w:pPr>
      <w:r>
        <w:rPr>
          <w:lang w:val="en-GB"/>
        </w:rPr>
        <w:t xml:space="preserve">This work </w:t>
      </w:r>
      <w:r w:rsidR="00C3279A">
        <w:rPr>
          <w:lang w:val="en-GB"/>
        </w:rPr>
        <w:t>addresses</w:t>
      </w:r>
      <w:r>
        <w:rPr>
          <w:lang w:val="en-GB"/>
        </w:rPr>
        <w:t xml:space="preserve"> the following topic</w:t>
      </w:r>
      <w:r w:rsidR="00FF1E4F">
        <w:rPr>
          <w:lang w:val="en-GB"/>
        </w:rPr>
        <w:t>(</w:t>
      </w:r>
      <w:r>
        <w:rPr>
          <w:lang w:val="en-GB"/>
        </w:rPr>
        <w:t>s</w:t>
      </w:r>
      <w:r w:rsidR="00FF1E4F">
        <w:rPr>
          <w:lang w:val="en-GB"/>
        </w:rPr>
        <w:t>)</w:t>
      </w:r>
      <w:r>
        <w:rPr>
          <w:lang w:val="en-GB"/>
        </w:rPr>
        <w:t xml:space="preserve"> from the Call for </w:t>
      </w:r>
      <w:r w:rsidR="00381FDC">
        <w:rPr>
          <w:lang w:val="en-GB"/>
        </w:rPr>
        <w:t>Contributions</w:t>
      </w:r>
      <w:r>
        <w:rPr>
          <w:lang w:val="en-GB"/>
        </w:rPr>
        <w:t>:</w:t>
      </w:r>
      <w:r>
        <w:rPr>
          <w:lang w:val="en-GB"/>
        </w:rPr>
        <w:br/>
        <w:t>(Please check at least one box)</w:t>
      </w:r>
    </w:p>
    <w:p w14:paraId="304A4D45" w14:textId="77777777" w:rsidR="00D50BB9" w:rsidRDefault="00D50BB9" w:rsidP="00315CBF">
      <w:pPr>
        <w:rPr>
          <w:lang w:val="en-GB"/>
        </w:rPr>
      </w:pPr>
    </w:p>
    <w:p w14:paraId="2D832B2E" w14:textId="1F2E8E55" w:rsidR="00D50BB9" w:rsidRDefault="00381FDC" w:rsidP="00315CBF">
      <w:pPr>
        <w:rPr>
          <w:lang w:val="en-GB"/>
        </w:rPr>
      </w:pPr>
      <w:sdt>
        <w:sdtPr>
          <w:rPr>
            <w:lang w:val="en-GB"/>
          </w:rPr>
          <w:id w:val="-110503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BB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50BB9">
        <w:rPr>
          <w:lang w:val="en-GB"/>
        </w:rPr>
        <w:t xml:space="preserve"> </w:t>
      </w:r>
      <w:r w:rsidR="00C3279A">
        <w:rPr>
          <w:lang w:val="en-GB"/>
        </w:rPr>
        <w:t>Placemaking to integrate urban spaces and mobility</w:t>
      </w:r>
    </w:p>
    <w:p w14:paraId="1C1C58C2" w14:textId="1D66B041" w:rsidR="00D50BB9" w:rsidRPr="00D50BB9" w:rsidRDefault="00381FDC" w:rsidP="00D50BB9">
      <w:pPr>
        <w:rPr>
          <w:lang w:val="en-GB"/>
        </w:rPr>
      </w:pPr>
      <w:sdt>
        <w:sdtPr>
          <w:rPr>
            <w:lang w:val="en-GB"/>
          </w:rPr>
          <w:id w:val="-57212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97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50BB9">
        <w:rPr>
          <w:lang w:val="en-GB"/>
        </w:rPr>
        <w:t xml:space="preserve"> </w:t>
      </w:r>
      <w:r w:rsidR="00C3279A">
        <w:rPr>
          <w:lang w:val="en-GB"/>
        </w:rPr>
        <w:t>Promoting sustainable mobility choices in metropolitan regions</w:t>
      </w:r>
    </w:p>
    <w:p w14:paraId="0685C42D" w14:textId="38B860DB" w:rsidR="00D50BB9" w:rsidRPr="00D50BB9" w:rsidRDefault="00381FDC" w:rsidP="00D50BB9">
      <w:pPr>
        <w:rPr>
          <w:lang w:val="en-GB"/>
        </w:rPr>
      </w:pPr>
      <w:sdt>
        <w:sdtPr>
          <w:rPr>
            <w:lang w:val="en-GB"/>
          </w:rPr>
          <w:id w:val="-41787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BB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50BB9">
        <w:rPr>
          <w:lang w:val="en-GB"/>
        </w:rPr>
        <w:t xml:space="preserve"> </w:t>
      </w:r>
      <w:r w:rsidR="00C3279A">
        <w:rPr>
          <w:lang w:val="en-GB"/>
        </w:rPr>
        <w:t>Governing responsible mobility innovations</w:t>
      </w:r>
    </w:p>
    <w:p w14:paraId="54C3A094" w14:textId="08073B19" w:rsidR="00D50BB9" w:rsidRPr="00D50BB9" w:rsidRDefault="00381FDC" w:rsidP="00D50BB9">
      <w:pPr>
        <w:rPr>
          <w:lang w:val="en-GB"/>
        </w:rPr>
      </w:pPr>
      <w:sdt>
        <w:sdtPr>
          <w:rPr>
            <w:lang w:val="en-GB"/>
          </w:rPr>
          <w:id w:val="-159060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797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50BB9">
        <w:rPr>
          <w:lang w:val="en-GB"/>
        </w:rPr>
        <w:t xml:space="preserve"> </w:t>
      </w:r>
      <w:r w:rsidR="00D50BB9" w:rsidRPr="00D50BB9">
        <w:rPr>
          <w:lang w:val="en-GB"/>
        </w:rPr>
        <w:t>S</w:t>
      </w:r>
      <w:r w:rsidR="00C3279A">
        <w:rPr>
          <w:lang w:val="en-GB"/>
        </w:rPr>
        <w:t>haping the transition towards mobility justice</w:t>
      </w:r>
    </w:p>
    <w:p w14:paraId="6FF42A60" w14:textId="749ACF57" w:rsidR="00D50BB9" w:rsidRPr="00D50BB9" w:rsidRDefault="00381FDC" w:rsidP="00D50BB9">
      <w:pPr>
        <w:rPr>
          <w:lang w:val="en-GB"/>
        </w:rPr>
      </w:pPr>
      <w:sdt>
        <w:sdtPr>
          <w:rPr>
            <w:lang w:val="en-GB"/>
          </w:rPr>
          <w:id w:val="-70987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BB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50BB9">
        <w:rPr>
          <w:lang w:val="en-GB"/>
        </w:rPr>
        <w:t xml:space="preserve"> </w:t>
      </w:r>
      <w:r w:rsidR="00C3279A">
        <w:rPr>
          <w:lang w:val="en-GB"/>
        </w:rPr>
        <w:t xml:space="preserve">System analysis, </w:t>
      </w:r>
      <w:r>
        <w:rPr>
          <w:lang w:val="en-GB"/>
        </w:rPr>
        <w:t>design,</w:t>
      </w:r>
      <w:r w:rsidR="00C3279A">
        <w:rPr>
          <w:lang w:val="en-GB"/>
        </w:rPr>
        <w:t xml:space="preserve"> and evaluation</w:t>
      </w:r>
    </w:p>
    <w:p w14:paraId="050A9233" w14:textId="77777777" w:rsidR="00D50BB9" w:rsidRPr="00D50BB9" w:rsidRDefault="00381FDC" w:rsidP="00D50BB9">
      <w:pPr>
        <w:rPr>
          <w:lang w:val="en-GB"/>
        </w:rPr>
      </w:pPr>
      <w:sdt>
        <w:sdtPr>
          <w:rPr>
            <w:lang w:val="en-GB"/>
          </w:rPr>
          <w:id w:val="-208336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BB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D50BB9">
        <w:rPr>
          <w:lang w:val="en-GB"/>
        </w:rPr>
        <w:t xml:space="preserve"> other: ________________________</w:t>
      </w:r>
    </w:p>
    <w:p w14:paraId="0197629B" w14:textId="77777777" w:rsidR="00D50BB9" w:rsidRPr="00D50BB9" w:rsidRDefault="00D50BB9" w:rsidP="00315CBF">
      <w:pPr>
        <w:rPr>
          <w:lang w:val="en-GB"/>
        </w:rPr>
      </w:pPr>
    </w:p>
    <w:p w14:paraId="27AE9101" w14:textId="77777777" w:rsidR="00315CBF" w:rsidRDefault="00315CBF" w:rsidP="00315CBF">
      <w:pPr>
        <w:rPr>
          <w:b/>
          <w:lang w:val="en-US"/>
        </w:rPr>
      </w:pPr>
    </w:p>
    <w:p w14:paraId="6EFD8BC8" w14:textId="77777777" w:rsidR="00315CBF" w:rsidRPr="00D50BB9" w:rsidRDefault="00D50BB9" w:rsidP="00315CBF">
      <w:pPr>
        <w:rPr>
          <w:sz w:val="24"/>
          <w:lang w:val="en-US"/>
        </w:rPr>
      </w:pPr>
      <w:r w:rsidRPr="00D50BB9">
        <w:rPr>
          <w:b/>
          <w:sz w:val="24"/>
          <w:lang w:val="en-US"/>
        </w:rPr>
        <w:t xml:space="preserve">Extended </w:t>
      </w:r>
      <w:r w:rsidR="00315CBF" w:rsidRPr="00D50BB9">
        <w:rPr>
          <w:b/>
          <w:sz w:val="24"/>
          <w:lang w:val="en-US"/>
        </w:rPr>
        <w:t>Abstract</w:t>
      </w:r>
    </w:p>
    <w:p w14:paraId="0FE87ABF" w14:textId="77777777" w:rsidR="00315CBF" w:rsidRDefault="00315CBF" w:rsidP="00315CBF">
      <w:pPr>
        <w:rPr>
          <w:lang w:val="en-US"/>
        </w:rPr>
      </w:pPr>
    </w:p>
    <w:p w14:paraId="64B9AFA6" w14:textId="3F556DAC" w:rsidR="00315CBF" w:rsidRDefault="00D50BB9" w:rsidP="00315CBF">
      <w:pPr>
        <w:rPr>
          <w:lang w:val="en-US"/>
        </w:rPr>
      </w:pPr>
      <w:r>
        <w:rPr>
          <w:lang w:val="en-US"/>
        </w:rPr>
        <w:t xml:space="preserve">From here </w:t>
      </w:r>
      <w:r w:rsidR="00381FDC">
        <w:rPr>
          <w:lang w:val="en-US"/>
        </w:rPr>
        <w:t>700</w:t>
      </w:r>
      <w:r>
        <w:rPr>
          <w:lang w:val="en-US"/>
        </w:rPr>
        <w:t>-1</w:t>
      </w:r>
      <w:r w:rsidR="00381FDC">
        <w:rPr>
          <w:lang w:val="en-US"/>
        </w:rPr>
        <w:t>000</w:t>
      </w:r>
      <w:r>
        <w:rPr>
          <w:lang w:val="en-US"/>
        </w:rPr>
        <w:t xml:space="preserve"> words, grouped by the following sections:</w:t>
      </w:r>
    </w:p>
    <w:p w14:paraId="42947156" w14:textId="77777777" w:rsidR="00D50BB9" w:rsidRDefault="00D50BB9" w:rsidP="00315CBF">
      <w:pPr>
        <w:rPr>
          <w:lang w:val="en-US"/>
        </w:rPr>
      </w:pPr>
    </w:p>
    <w:p w14:paraId="53CCB7A6" w14:textId="77777777" w:rsidR="00D50BB9" w:rsidRDefault="00D50BB9" w:rsidP="00315CBF">
      <w:pPr>
        <w:rPr>
          <w:b/>
          <w:lang w:val="en-US"/>
        </w:rPr>
      </w:pPr>
      <w:r w:rsidRPr="00D50BB9">
        <w:rPr>
          <w:b/>
          <w:lang w:val="en-US"/>
        </w:rPr>
        <w:t>Problem statement</w:t>
      </w:r>
    </w:p>
    <w:p w14:paraId="6FAE391D" w14:textId="77777777" w:rsidR="00D50BB9" w:rsidRDefault="00D50BB9" w:rsidP="00315CBF">
      <w:pPr>
        <w:rPr>
          <w:b/>
          <w:lang w:val="en-US"/>
        </w:rPr>
      </w:pPr>
    </w:p>
    <w:p w14:paraId="09D1F743" w14:textId="77777777" w:rsidR="00D50BB9" w:rsidRPr="0029419F" w:rsidRDefault="00D50BB9" w:rsidP="00315CBF">
      <w:pPr>
        <w:rPr>
          <w:lang w:val="es-ES"/>
        </w:rPr>
      </w:pPr>
      <w:r>
        <w:rPr>
          <w:lang w:val="en-US"/>
        </w:rPr>
        <w:t>L</w:t>
      </w:r>
      <w:r w:rsidRPr="00D50BB9">
        <w:rPr>
          <w:lang w:val="en-US"/>
        </w:rPr>
        <w:t xml:space="preserve">orem ipsum dolor sit </w:t>
      </w:r>
      <w:proofErr w:type="spellStart"/>
      <w:r w:rsidRPr="00D50BB9">
        <w:rPr>
          <w:lang w:val="en-US"/>
        </w:rPr>
        <w:t>amet</w:t>
      </w:r>
      <w:proofErr w:type="spellEnd"/>
      <w:r w:rsidRPr="00D50BB9">
        <w:rPr>
          <w:lang w:val="en-US"/>
        </w:rPr>
        <w:t xml:space="preserve">, </w:t>
      </w:r>
      <w:proofErr w:type="spellStart"/>
      <w:r w:rsidRPr="00D50BB9">
        <w:rPr>
          <w:lang w:val="en-US"/>
        </w:rPr>
        <w:t>consectetuer</w:t>
      </w:r>
      <w:proofErr w:type="spellEnd"/>
      <w:r w:rsidRPr="00D50BB9">
        <w:rPr>
          <w:lang w:val="en-US"/>
        </w:rPr>
        <w:t xml:space="preserve"> </w:t>
      </w:r>
      <w:proofErr w:type="spellStart"/>
      <w:r w:rsidRPr="00D50BB9">
        <w:rPr>
          <w:lang w:val="en-US"/>
        </w:rPr>
        <w:t>adipiscing</w:t>
      </w:r>
      <w:proofErr w:type="spellEnd"/>
      <w:r w:rsidRPr="00D50BB9">
        <w:rPr>
          <w:lang w:val="en-US"/>
        </w:rPr>
        <w:t xml:space="preserve"> </w:t>
      </w:r>
      <w:proofErr w:type="spellStart"/>
      <w:r w:rsidRPr="00D50BB9">
        <w:rPr>
          <w:lang w:val="en-US"/>
        </w:rPr>
        <w:t>elit</w:t>
      </w:r>
      <w:proofErr w:type="spellEnd"/>
      <w:r w:rsidRPr="00D50BB9">
        <w:rPr>
          <w:lang w:val="en-US"/>
        </w:rPr>
        <w:t xml:space="preserve">. </w:t>
      </w:r>
      <w:proofErr w:type="spellStart"/>
      <w:r w:rsidRPr="0029419F">
        <w:rPr>
          <w:lang w:val="es-ES"/>
        </w:rPr>
        <w:t>Aenean</w:t>
      </w:r>
      <w:proofErr w:type="spellEnd"/>
      <w:r w:rsidRPr="0029419F">
        <w:rPr>
          <w:lang w:val="es-ES"/>
        </w:rPr>
        <w:t xml:space="preserve"> commodo </w:t>
      </w:r>
      <w:proofErr w:type="spellStart"/>
      <w:r w:rsidRPr="0029419F">
        <w:rPr>
          <w:lang w:val="es-ES"/>
        </w:rPr>
        <w:t>ligula</w:t>
      </w:r>
      <w:proofErr w:type="spellEnd"/>
      <w:r w:rsidRPr="0029419F">
        <w:rPr>
          <w:lang w:val="es-ES"/>
        </w:rPr>
        <w:t xml:space="preserve"> </w:t>
      </w:r>
      <w:proofErr w:type="spellStart"/>
      <w:r w:rsidRPr="0029419F">
        <w:rPr>
          <w:lang w:val="es-ES"/>
        </w:rPr>
        <w:t>eget</w:t>
      </w:r>
      <w:proofErr w:type="spellEnd"/>
      <w:r w:rsidRPr="0029419F">
        <w:rPr>
          <w:lang w:val="es-ES"/>
        </w:rPr>
        <w:t xml:space="preserve"> dolor. </w:t>
      </w:r>
    </w:p>
    <w:p w14:paraId="57078434" w14:textId="77777777" w:rsidR="00FF1E4F" w:rsidRPr="0029419F" w:rsidRDefault="00FF1E4F" w:rsidP="00315CBF">
      <w:pPr>
        <w:rPr>
          <w:lang w:val="es-ES"/>
        </w:rPr>
      </w:pPr>
    </w:p>
    <w:p w14:paraId="5667A7F0" w14:textId="77777777" w:rsidR="00D50BB9" w:rsidRDefault="00D50BB9" w:rsidP="00315CBF">
      <w:pPr>
        <w:rPr>
          <w:b/>
          <w:lang w:val="en-US"/>
        </w:rPr>
      </w:pPr>
      <w:r w:rsidRPr="00D50BB9">
        <w:rPr>
          <w:b/>
          <w:lang w:val="en-US"/>
        </w:rPr>
        <w:t>Research objectives</w:t>
      </w:r>
    </w:p>
    <w:p w14:paraId="61A2955A" w14:textId="77777777" w:rsidR="00D50BB9" w:rsidRDefault="00D50BB9" w:rsidP="00315CBF">
      <w:pPr>
        <w:rPr>
          <w:b/>
          <w:lang w:val="en-US"/>
        </w:rPr>
      </w:pPr>
    </w:p>
    <w:p w14:paraId="35487E81" w14:textId="77777777" w:rsidR="00D50BB9" w:rsidRPr="0029419F" w:rsidRDefault="00D50BB9" w:rsidP="00D50BB9">
      <w:pPr>
        <w:rPr>
          <w:lang w:val="es-ES"/>
        </w:rPr>
      </w:pPr>
      <w:r>
        <w:rPr>
          <w:lang w:val="en-US"/>
        </w:rPr>
        <w:t>L</w:t>
      </w:r>
      <w:r w:rsidRPr="00D50BB9">
        <w:rPr>
          <w:lang w:val="en-US"/>
        </w:rPr>
        <w:t xml:space="preserve">orem ipsum dolor sit </w:t>
      </w:r>
      <w:proofErr w:type="spellStart"/>
      <w:r w:rsidRPr="00D50BB9">
        <w:rPr>
          <w:lang w:val="en-US"/>
        </w:rPr>
        <w:t>amet</w:t>
      </w:r>
      <w:proofErr w:type="spellEnd"/>
      <w:r w:rsidRPr="00D50BB9">
        <w:rPr>
          <w:lang w:val="en-US"/>
        </w:rPr>
        <w:t xml:space="preserve">, </w:t>
      </w:r>
      <w:proofErr w:type="spellStart"/>
      <w:r w:rsidRPr="00D50BB9">
        <w:rPr>
          <w:lang w:val="en-US"/>
        </w:rPr>
        <w:t>consectetuer</w:t>
      </w:r>
      <w:proofErr w:type="spellEnd"/>
      <w:r w:rsidRPr="00D50BB9">
        <w:rPr>
          <w:lang w:val="en-US"/>
        </w:rPr>
        <w:t xml:space="preserve"> </w:t>
      </w:r>
      <w:proofErr w:type="spellStart"/>
      <w:r w:rsidRPr="00D50BB9">
        <w:rPr>
          <w:lang w:val="en-US"/>
        </w:rPr>
        <w:t>adipiscing</w:t>
      </w:r>
      <w:proofErr w:type="spellEnd"/>
      <w:r w:rsidRPr="00D50BB9">
        <w:rPr>
          <w:lang w:val="en-US"/>
        </w:rPr>
        <w:t xml:space="preserve"> </w:t>
      </w:r>
      <w:proofErr w:type="spellStart"/>
      <w:r w:rsidRPr="00D50BB9">
        <w:rPr>
          <w:lang w:val="en-US"/>
        </w:rPr>
        <w:t>elit</w:t>
      </w:r>
      <w:proofErr w:type="spellEnd"/>
      <w:r w:rsidRPr="00D50BB9">
        <w:rPr>
          <w:lang w:val="en-US"/>
        </w:rPr>
        <w:t xml:space="preserve">. </w:t>
      </w:r>
      <w:proofErr w:type="spellStart"/>
      <w:r w:rsidRPr="0029419F">
        <w:rPr>
          <w:lang w:val="es-ES"/>
        </w:rPr>
        <w:t>Aenean</w:t>
      </w:r>
      <w:proofErr w:type="spellEnd"/>
      <w:r w:rsidRPr="0029419F">
        <w:rPr>
          <w:lang w:val="es-ES"/>
        </w:rPr>
        <w:t xml:space="preserve"> commodo </w:t>
      </w:r>
      <w:proofErr w:type="spellStart"/>
      <w:r w:rsidRPr="0029419F">
        <w:rPr>
          <w:lang w:val="es-ES"/>
        </w:rPr>
        <w:t>ligula</w:t>
      </w:r>
      <w:proofErr w:type="spellEnd"/>
      <w:r w:rsidRPr="0029419F">
        <w:rPr>
          <w:lang w:val="es-ES"/>
        </w:rPr>
        <w:t xml:space="preserve"> </w:t>
      </w:r>
      <w:proofErr w:type="spellStart"/>
      <w:r w:rsidRPr="0029419F">
        <w:rPr>
          <w:lang w:val="es-ES"/>
        </w:rPr>
        <w:t>eget</w:t>
      </w:r>
      <w:proofErr w:type="spellEnd"/>
      <w:r w:rsidRPr="0029419F">
        <w:rPr>
          <w:lang w:val="es-ES"/>
        </w:rPr>
        <w:t xml:space="preserve"> dolor. </w:t>
      </w:r>
    </w:p>
    <w:p w14:paraId="3929E86A" w14:textId="77777777" w:rsidR="00D50BB9" w:rsidRPr="0029419F" w:rsidRDefault="00D50BB9" w:rsidP="00315CBF">
      <w:pPr>
        <w:rPr>
          <w:lang w:val="es-ES"/>
        </w:rPr>
      </w:pPr>
    </w:p>
    <w:p w14:paraId="17C60446" w14:textId="77777777" w:rsidR="00D50BB9" w:rsidRDefault="00D50BB9" w:rsidP="00315CBF">
      <w:pPr>
        <w:rPr>
          <w:b/>
          <w:lang w:val="en-US"/>
        </w:rPr>
      </w:pPr>
      <w:r w:rsidRPr="00D50BB9">
        <w:rPr>
          <w:b/>
          <w:lang w:val="en-US"/>
        </w:rPr>
        <w:t>Methodological approach</w:t>
      </w:r>
    </w:p>
    <w:p w14:paraId="229EBC23" w14:textId="77777777" w:rsidR="00D50BB9" w:rsidRDefault="00D50BB9" w:rsidP="00315CBF">
      <w:pPr>
        <w:rPr>
          <w:b/>
          <w:lang w:val="en-US"/>
        </w:rPr>
      </w:pPr>
    </w:p>
    <w:p w14:paraId="3EA441DD" w14:textId="77777777" w:rsidR="00D50BB9" w:rsidRPr="0029419F" w:rsidRDefault="00D50BB9" w:rsidP="00D50BB9">
      <w:pPr>
        <w:rPr>
          <w:lang w:val="es-ES"/>
        </w:rPr>
      </w:pPr>
      <w:r>
        <w:rPr>
          <w:lang w:val="en-US"/>
        </w:rPr>
        <w:t>L</w:t>
      </w:r>
      <w:r w:rsidRPr="00D50BB9">
        <w:rPr>
          <w:lang w:val="en-US"/>
        </w:rPr>
        <w:t xml:space="preserve">orem ipsum dolor sit </w:t>
      </w:r>
      <w:proofErr w:type="spellStart"/>
      <w:r w:rsidRPr="00D50BB9">
        <w:rPr>
          <w:lang w:val="en-US"/>
        </w:rPr>
        <w:t>amet</w:t>
      </w:r>
      <w:proofErr w:type="spellEnd"/>
      <w:r w:rsidRPr="00D50BB9">
        <w:rPr>
          <w:lang w:val="en-US"/>
        </w:rPr>
        <w:t xml:space="preserve">, </w:t>
      </w:r>
      <w:proofErr w:type="spellStart"/>
      <w:r w:rsidRPr="00D50BB9">
        <w:rPr>
          <w:lang w:val="en-US"/>
        </w:rPr>
        <w:t>consectetuer</w:t>
      </w:r>
      <w:proofErr w:type="spellEnd"/>
      <w:r w:rsidRPr="00D50BB9">
        <w:rPr>
          <w:lang w:val="en-US"/>
        </w:rPr>
        <w:t xml:space="preserve"> </w:t>
      </w:r>
      <w:proofErr w:type="spellStart"/>
      <w:r w:rsidRPr="00D50BB9">
        <w:rPr>
          <w:lang w:val="en-US"/>
        </w:rPr>
        <w:t>adipiscing</w:t>
      </w:r>
      <w:proofErr w:type="spellEnd"/>
      <w:r w:rsidRPr="00D50BB9">
        <w:rPr>
          <w:lang w:val="en-US"/>
        </w:rPr>
        <w:t xml:space="preserve"> </w:t>
      </w:r>
      <w:proofErr w:type="spellStart"/>
      <w:r w:rsidRPr="00D50BB9">
        <w:rPr>
          <w:lang w:val="en-US"/>
        </w:rPr>
        <w:t>elit</w:t>
      </w:r>
      <w:proofErr w:type="spellEnd"/>
      <w:r w:rsidRPr="00D50BB9">
        <w:rPr>
          <w:lang w:val="en-US"/>
        </w:rPr>
        <w:t xml:space="preserve">. </w:t>
      </w:r>
      <w:proofErr w:type="spellStart"/>
      <w:r w:rsidRPr="0029419F">
        <w:rPr>
          <w:lang w:val="es-ES"/>
        </w:rPr>
        <w:t>Aenean</w:t>
      </w:r>
      <w:proofErr w:type="spellEnd"/>
      <w:r w:rsidRPr="0029419F">
        <w:rPr>
          <w:lang w:val="es-ES"/>
        </w:rPr>
        <w:t xml:space="preserve"> commodo </w:t>
      </w:r>
      <w:proofErr w:type="spellStart"/>
      <w:r w:rsidRPr="0029419F">
        <w:rPr>
          <w:lang w:val="es-ES"/>
        </w:rPr>
        <w:t>ligula</w:t>
      </w:r>
      <w:proofErr w:type="spellEnd"/>
      <w:r w:rsidRPr="0029419F">
        <w:rPr>
          <w:lang w:val="es-ES"/>
        </w:rPr>
        <w:t xml:space="preserve"> </w:t>
      </w:r>
      <w:proofErr w:type="spellStart"/>
      <w:r w:rsidRPr="0029419F">
        <w:rPr>
          <w:lang w:val="es-ES"/>
        </w:rPr>
        <w:t>eget</w:t>
      </w:r>
      <w:proofErr w:type="spellEnd"/>
      <w:r w:rsidRPr="0029419F">
        <w:rPr>
          <w:lang w:val="es-ES"/>
        </w:rPr>
        <w:t xml:space="preserve"> dolor. </w:t>
      </w:r>
    </w:p>
    <w:p w14:paraId="3E7F8923" w14:textId="77777777" w:rsidR="00D50BB9" w:rsidRPr="0029419F" w:rsidRDefault="00D50BB9" w:rsidP="00315CBF">
      <w:pPr>
        <w:rPr>
          <w:lang w:val="es-ES"/>
        </w:rPr>
      </w:pPr>
    </w:p>
    <w:p w14:paraId="3DBCD2FD" w14:textId="77777777" w:rsidR="00D50BB9" w:rsidRDefault="00D50BB9" w:rsidP="00315CBF">
      <w:pPr>
        <w:rPr>
          <w:b/>
          <w:lang w:val="en-US"/>
        </w:rPr>
      </w:pPr>
      <w:r w:rsidRPr="00D50BB9">
        <w:rPr>
          <w:b/>
          <w:lang w:val="en-US"/>
        </w:rPr>
        <w:t>(Expected) results</w:t>
      </w:r>
    </w:p>
    <w:p w14:paraId="0FF7147F" w14:textId="77777777" w:rsidR="00D50BB9" w:rsidRDefault="00D50BB9" w:rsidP="00315CBF">
      <w:pPr>
        <w:rPr>
          <w:b/>
          <w:lang w:val="en-US"/>
        </w:rPr>
      </w:pPr>
    </w:p>
    <w:p w14:paraId="14DA04C9" w14:textId="77777777" w:rsidR="00D50BB9" w:rsidRPr="0029419F" w:rsidRDefault="00D50BB9" w:rsidP="00D50BB9">
      <w:pPr>
        <w:rPr>
          <w:lang w:val="es-ES"/>
        </w:rPr>
      </w:pPr>
      <w:r>
        <w:rPr>
          <w:lang w:val="en-US"/>
        </w:rPr>
        <w:t>L</w:t>
      </w:r>
      <w:r w:rsidRPr="00D50BB9">
        <w:rPr>
          <w:lang w:val="en-US"/>
        </w:rPr>
        <w:t xml:space="preserve">orem ipsum dolor sit </w:t>
      </w:r>
      <w:proofErr w:type="spellStart"/>
      <w:r w:rsidRPr="00D50BB9">
        <w:rPr>
          <w:lang w:val="en-US"/>
        </w:rPr>
        <w:t>amet</w:t>
      </w:r>
      <w:proofErr w:type="spellEnd"/>
      <w:r w:rsidRPr="00D50BB9">
        <w:rPr>
          <w:lang w:val="en-US"/>
        </w:rPr>
        <w:t xml:space="preserve">, </w:t>
      </w:r>
      <w:proofErr w:type="spellStart"/>
      <w:r w:rsidRPr="00D50BB9">
        <w:rPr>
          <w:lang w:val="en-US"/>
        </w:rPr>
        <w:t>consectetuer</w:t>
      </w:r>
      <w:proofErr w:type="spellEnd"/>
      <w:r w:rsidRPr="00D50BB9">
        <w:rPr>
          <w:lang w:val="en-US"/>
        </w:rPr>
        <w:t xml:space="preserve"> </w:t>
      </w:r>
      <w:proofErr w:type="spellStart"/>
      <w:r w:rsidRPr="00D50BB9">
        <w:rPr>
          <w:lang w:val="en-US"/>
        </w:rPr>
        <w:t>adipiscing</w:t>
      </w:r>
      <w:proofErr w:type="spellEnd"/>
      <w:r w:rsidRPr="00D50BB9">
        <w:rPr>
          <w:lang w:val="en-US"/>
        </w:rPr>
        <w:t xml:space="preserve"> </w:t>
      </w:r>
      <w:proofErr w:type="spellStart"/>
      <w:r w:rsidRPr="00D50BB9">
        <w:rPr>
          <w:lang w:val="en-US"/>
        </w:rPr>
        <w:t>elit</w:t>
      </w:r>
      <w:proofErr w:type="spellEnd"/>
      <w:r w:rsidRPr="00D50BB9">
        <w:rPr>
          <w:lang w:val="en-US"/>
        </w:rPr>
        <w:t xml:space="preserve">. </w:t>
      </w:r>
      <w:proofErr w:type="spellStart"/>
      <w:r w:rsidRPr="0029419F">
        <w:rPr>
          <w:lang w:val="es-ES"/>
        </w:rPr>
        <w:t>Aenean</w:t>
      </w:r>
      <w:proofErr w:type="spellEnd"/>
      <w:r w:rsidRPr="0029419F">
        <w:rPr>
          <w:lang w:val="es-ES"/>
        </w:rPr>
        <w:t xml:space="preserve"> commodo </w:t>
      </w:r>
      <w:proofErr w:type="spellStart"/>
      <w:r w:rsidRPr="0029419F">
        <w:rPr>
          <w:lang w:val="es-ES"/>
        </w:rPr>
        <w:t>ligula</w:t>
      </w:r>
      <w:proofErr w:type="spellEnd"/>
      <w:r w:rsidRPr="0029419F">
        <w:rPr>
          <w:lang w:val="es-ES"/>
        </w:rPr>
        <w:t xml:space="preserve"> </w:t>
      </w:r>
      <w:proofErr w:type="spellStart"/>
      <w:r w:rsidRPr="0029419F">
        <w:rPr>
          <w:lang w:val="es-ES"/>
        </w:rPr>
        <w:t>eget</w:t>
      </w:r>
      <w:proofErr w:type="spellEnd"/>
      <w:r w:rsidRPr="0029419F">
        <w:rPr>
          <w:lang w:val="es-ES"/>
        </w:rPr>
        <w:t xml:space="preserve"> dolor. </w:t>
      </w:r>
    </w:p>
    <w:p w14:paraId="0AF652C9" w14:textId="77777777" w:rsidR="00D50BB9" w:rsidRPr="0029419F" w:rsidRDefault="00D50BB9" w:rsidP="00315CBF">
      <w:pPr>
        <w:rPr>
          <w:b/>
          <w:lang w:val="es-ES"/>
        </w:rPr>
      </w:pPr>
    </w:p>
    <w:p w14:paraId="26D2B29A" w14:textId="77777777" w:rsidR="00C418C5" w:rsidRDefault="00FF1E4F" w:rsidP="00315CBF">
      <w:pPr>
        <w:rPr>
          <w:lang w:val="en-US"/>
        </w:rPr>
      </w:pPr>
      <w:r w:rsidRPr="00FF1E4F">
        <w:rPr>
          <w:lang w:val="en-US"/>
        </w:rPr>
        <w:t>Figures and</w:t>
      </w:r>
      <w:r>
        <w:rPr>
          <w:lang w:val="en-US"/>
        </w:rPr>
        <w:t xml:space="preserve"> tables are possible </w:t>
      </w:r>
      <w:r w:rsidR="00416253">
        <w:rPr>
          <w:lang w:val="en-US"/>
        </w:rPr>
        <w:t>if they are cited in the text.</w:t>
      </w:r>
      <w:r w:rsidR="00BB7B6A">
        <w:rPr>
          <w:lang w:val="en-US"/>
        </w:rPr>
        <w:t xml:space="preserve"> </w:t>
      </w:r>
    </w:p>
    <w:p w14:paraId="7C1A7FA7" w14:textId="77777777" w:rsidR="00416253" w:rsidRDefault="00416253" w:rsidP="00315CBF">
      <w:pPr>
        <w:rPr>
          <w:lang w:val="en-US"/>
        </w:rPr>
      </w:pPr>
      <w:r>
        <w:rPr>
          <w:lang w:val="en-US"/>
        </w:rPr>
        <w:t>Examples can be found on the following page.</w:t>
      </w:r>
    </w:p>
    <w:p w14:paraId="1FA03556" w14:textId="77777777" w:rsidR="00416253" w:rsidRDefault="00416253" w:rsidP="00315CBF">
      <w:pPr>
        <w:rPr>
          <w:lang w:val="en-US"/>
        </w:rPr>
      </w:pPr>
    </w:p>
    <w:p w14:paraId="602AEDE5" w14:textId="77777777" w:rsidR="00416253" w:rsidRDefault="00416253" w:rsidP="00315CBF">
      <w:pPr>
        <w:rPr>
          <w:lang w:val="en-US"/>
        </w:rPr>
      </w:pPr>
    </w:p>
    <w:p w14:paraId="69F5593C" w14:textId="77777777" w:rsidR="00416253" w:rsidRPr="00416253" w:rsidRDefault="00416253" w:rsidP="00416253">
      <w:pPr>
        <w:keepNext/>
        <w:rPr>
          <w:lang w:val="en-US"/>
        </w:rPr>
      </w:pPr>
      <w:r w:rsidRPr="00416253">
        <w:rPr>
          <w:lang w:val="en-US"/>
        </w:rPr>
        <w:lastRenderedPageBreak/>
        <w:t xml:space="preserve">This is </w:t>
      </w:r>
      <w:r w:rsidR="00C418C5">
        <w:rPr>
          <w:lang w:val="en-US"/>
        </w:rPr>
        <w:t>a sample image</w:t>
      </w:r>
      <w:r w:rsidRPr="00416253">
        <w:rPr>
          <w:lang w:val="en-US"/>
        </w:rPr>
        <w:t xml:space="preserve">. </w:t>
      </w:r>
      <w:r>
        <w:rPr>
          <w:lang w:val="en-US"/>
        </w:rPr>
        <w:t>The image should be formatted in line with text, as shown in the example (</w:t>
      </w:r>
      <w:r w:rsidRPr="00416253">
        <w:rPr>
          <w:b/>
          <w:lang w:val="en-US"/>
        </w:rPr>
        <w:t>Figure 1</w:t>
      </w:r>
      <w:r>
        <w:rPr>
          <w:lang w:val="en-US"/>
        </w:rPr>
        <w:t>).</w:t>
      </w:r>
      <w:r w:rsidR="00D60233">
        <w:rPr>
          <w:lang w:val="en-US"/>
        </w:rPr>
        <w:t xml:space="preserve"> Notice the 6pt spacing before and after </w:t>
      </w:r>
      <w:r w:rsidR="00D46EC9">
        <w:rPr>
          <w:lang w:val="en-US"/>
        </w:rPr>
        <w:t>both image and caption.</w:t>
      </w:r>
    </w:p>
    <w:p w14:paraId="046D33FC" w14:textId="77777777" w:rsidR="00416253" w:rsidRDefault="00416253" w:rsidP="00416253">
      <w:pPr>
        <w:keepNext/>
        <w:spacing w:before="120" w:after="120"/>
        <w:jc w:val="center"/>
      </w:pPr>
      <w:r w:rsidRPr="002B36F9">
        <w:rPr>
          <w:rFonts w:ascii="Arial" w:eastAsia="Times New Roman" w:hAnsi="Arial" w:cs="Arial"/>
          <w:b/>
          <w:bCs/>
          <w:noProof/>
          <w:color w:val="0070C0"/>
          <w:sz w:val="16"/>
          <w:szCs w:val="16"/>
          <w:lang w:eastAsia="de-DE"/>
        </w:rPr>
        <w:drawing>
          <wp:inline distT="0" distB="0" distL="0" distR="0" wp14:anchorId="329766F0" wp14:editId="7554E551">
            <wp:extent cx="2751455" cy="1467444"/>
            <wp:effectExtent l="0" t="0" r="0" b="0"/>
            <wp:docPr id="1" name="Grafik 1" descr="C:\Users\buettner\Downloads\TUMLogo_oZ_Vollfl_blau_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uettner\Downloads\TUMLogo_oZ_Vollfl_blau_CMYK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815" cy="150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FEE36" w14:textId="77777777" w:rsidR="00416253" w:rsidRPr="00C418C5" w:rsidRDefault="00416253" w:rsidP="00D60233">
      <w:pPr>
        <w:pStyle w:val="Caption"/>
        <w:spacing w:before="120" w:after="120"/>
        <w:jc w:val="center"/>
        <w:rPr>
          <w:i w:val="0"/>
          <w:color w:val="auto"/>
          <w:lang w:val="en-US"/>
        </w:rPr>
      </w:pPr>
      <w:r w:rsidRPr="00C418C5">
        <w:rPr>
          <w:b/>
          <w:i w:val="0"/>
          <w:color w:val="auto"/>
          <w:lang w:val="en-US"/>
        </w:rPr>
        <w:t xml:space="preserve">Figure 1: </w:t>
      </w:r>
      <w:r w:rsidRPr="00C418C5">
        <w:rPr>
          <w:i w:val="0"/>
          <w:color w:val="auto"/>
          <w:lang w:val="en-US"/>
        </w:rPr>
        <w:t>TUM Logo</w:t>
      </w:r>
    </w:p>
    <w:p w14:paraId="1D127924" w14:textId="77777777" w:rsidR="00416253" w:rsidRDefault="00416253" w:rsidP="00416253">
      <w:pPr>
        <w:rPr>
          <w:lang w:val="en-US"/>
        </w:rPr>
      </w:pPr>
      <w:r>
        <w:rPr>
          <w:lang w:val="en-US"/>
        </w:rPr>
        <w:t>Tables should be indicated and formatted</w:t>
      </w:r>
      <w:r w:rsidR="00D46EC9">
        <w:rPr>
          <w:lang w:val="en-US"/>
        </w:rPr>
        <w:t xml:space="preserve"> in the same way as images (e.g. </w:t>
      </w:r>
      <w:r w:rsidRPr="00416253">
        <w:rPr>
          <w:b/>
          <w:lang w:val="en-US"/>
        </w:rPr>
        <w:t>Table 1</w:t>
      </w:r>
      <w:r w:rsidR="00D46EC9">
        <w:rPr>
          <w:b/>
          <w:lang w:val="en-US"/>
        </w:rPr>
        <w:t>)</w:t>
      </w:r>
      <w:r>
        <w:rPr>
          <w:lang w:val="en-US"/>
        </w:rPr>
        <w:t>.</w:t>
      </w:r>
    </w:p>
    <w:p w14:paraId="68BE26BA" w14:textId="77777777" w:rsidR="00D60233" w:rsidRDefault="00D60233" w:rsidP="00D60233">
      <w:pPr>
        <w:jc w:val="center"/>
        <w:rPr>
          <w:color w:val="BFBFBF" w:themeColor="background1" w:themeShade="BF"/>
          <w:lang w:val="en-US"/>
        </w:rPr>
      </w:pPr>
      <w:r w:rsidRPr="00D46EC9">
        <w:rPr>
          <w:color w:val="BFBFBF" w:themeColor="background1" w:themeShade="BF"/>
          <w:lang w:val="en-US"/>
        </w:rPr>
        <w:t>(</w:t>
      </w:r>
      <w:r w:rsidR="00D46EC9">
        <w:rPr>
          <w:color w:val="BFBFBF" w:themeColor="background1" w:themeShade="BF"/>
          <w:lang w:val="en-US"/>
        </w:rPr>
        <w:t>blank</w:t>
      </w:r>
      <w:r w:rsidRPr="00D46EC9">
        <w:rPr>
          <w:color w:val="BFBFBF" w:themeColor="background1" w:themeShade="BF"/>
          <w:lang w:val="en-US"/>
        </w:rPr>
        <w:t xml:space="preserve"> line between text and table)</w:t>
      </w:r>
    </w:p>
    <w:p w14:paraId="61E0A6CD" w14:textId="77777777" w:rsidR="00112C67" w:rsidRPr="00112C67" w:rsidRDefault="00112C67" w:rsidP="00D60233">
      <w:pPr>
        <w:jc w:val="center"/>
        <w:rPr>
          <w:lang w:val="en-US"/>
        </w:rPr>
      </w:pPr>
      <w:r w:rsidRPr="00112C67">
        <w:rPr>
          <w:lang w:val="en-US"/>
        </w:rPr>
        <w:t>Table 1: Sample Table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</w:tblGrid>
      <w:tr w:rsidR="00416253" w14:paraId="16CC2D9D" w14:textId="77777777" w:rsidTr="00D60233">
        <w:trPr>
          <w:jc w:val="center"/>
        </w:trPr>
        <w:tc>
          <w:tcPr>
            <w:tcW w:w="1129" w:type="dxa"/>
          </w:tcPr>
          <w:p w14:paraId="026C02A2" w14:textId="77777777" w:rsidR="00416253" w:rsidRDefault="00D60233" w:rsidP="00D60233">
            <w:pPr>
              <w:keepLines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Item</w:t>
            </w:r>
          </w:p>
        </w:tc>
        <w:tc>
          <w:tcPr>
            <w:tcW w:w="1276" w:type="dxa"/>
          </w:tcPr>
          <w:p w14:paraId="04ADB382" w14:textId="77777777" w:rsidR="00416253" w:rsidRDefault="00D60233" w:rsidP="00D60233">
            <w:pPr>
              <w:keepLines/>
              <w:spacing w:before="120" w:after="120"/>
              <w:ind w:left="-1809" w:firstLine="1809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</w:tr>
      <w:tr w:rsidR="00416253" w14:paraId="51F19D66" w14:textId="77777777" w:rsidTr="00D60233">
        <w:trPr>
          <w:jc w:val="center"/>
        </w:trPr>
        <w:tc>
          <w:tcPr>
            <w:tcW w:w="1129" w:type="dxa"/>
          </w:tcPr>
          <w:p w14:paraId="31FEB106" w14:textId="77777777" w:rsidR="00416253" w:rsidRDefault="00D60233" w:rsidP="00D60233">
            <w:pPr>
              <w:keepLines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276" w:type="dxa"/>
          </w:tcPr>
          <w:p w14:paraId="12DA0B56" w14:textId="77777777" w:rsidR="00416253" w:rsidRDefault="00D60233" w:rsidP="00D60233">
            <w:pPr>
              <w:keepLines/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14:paraId="3D302843" w14:textId="77777777" w:rsidR="00112C67" w:rsidRDefault="00112C67" w:rsidP="00112C67">
      <w:pPr>
        <w:jc w:val="center"/>
        <w:rPr>
          <w:color w:val="BFBFBF" w:themeColor="background1" w:themeShade="BF"/>
          <w:lang w:val="en-US"/>
        </w:rPr>
      </w:pPr>
      <w:r w:rsidRPr="00D46EC9">
        <w:rPr>
          <w:color w:val="BFBFBF" w:themeColor="background1" w:themeShade="BF"/>
          <w:lang w:val="en-US"/>
        </w:rPr>
        <w:t>(</w:t>
      </w:r>
      <w:r>
        <w:rPr>
          <w:color w:val="BFBFBF" w:themeColor="background1" w:themeShade="BF"/>
          <w:lang w:val="en-US"/>
        </w:rPr>
        <w:t>blank</w:t>
      </w:r>
      <w:r w:rsidRPr="00D46EC9">
        <w:rPr>
          <w:color w:val="BFBFBF" w:themeColor="background1" w:themeShade="BF"/>
          <w:lang w:val="en-US"/>
        </w:rPr>
        <w:t xml:space="preserve"> line between text and table)</w:t>
      </w:r>
    </w:p>
    <w:p w14:paraId="7B85582B" w14:textId="66F55284" w:rsidR="00D46EC9" w:rsidRDefault="00D46EC9" w:rsidP="00D46EC9">
      <w:pPr>
        <w:rPr>
          <w:lang w:val="en-US"/>
        </w:rPr>
      </w:pPr>
      <w:r w:rsidRPr="00D46EC9">
        <w:rPr>
          <w:lang w:val="en-US"/>
        </w:rPr>
        <w:t>There are no requirements for</w:t>
      </w:r>
      <w:r>
        <w:rPr>
          <w:lang w:val="en-US"/>
        </w:rPr>
        <w:t xml:space="preserve"> t</w:t>
      </w:r>
      <w:r w:rsidRPr="00D46EC9">
        <w:rPr>
          <w:lang w:val="en-US"/>
        </w:rPr>
        <w:t>he</w:t>
      </w:r>
      <w:r>
        <w:rPr>
          <w:lang w:val="en-US"/>
        </w:rPr>
        <w:t xml:space="preserve"> format of the actual table.</w:t>
      </w:r>
      <w:r w:rsidRPr="00D46EC9">
        <w:rPr>
          <w:lang w:val="en-US"/>
        </w:rPr>
        <w:t xml:space="preserve"> </w:t>
      </w:r>
      <w:r>
        <w:rPr>
          <w:lang w:val="en-US"/>
        </w:rPr>
        <w:t>Please notice the bl</w:t>
      </w:r>
      <w:r w:rsidR="00112C67">
        <w:rPr>
          <w:lang w:val="en-US"/>
        </w:rPr>
        <w:t xml:space="preserve">ank line between </w:t>
      </w:r>
      <w:r w:rsidR="00381FDC">
        <w:rPr>
          <w:lang w:val="en-US"/>
        </w:rPr>
        <w:t xml:space="preserve">the </w:t>
      </w:r>
      <w:r w:rsidR="00112C67">
        <w:rPr>
          <w:lang w:val="en-US"/>
        </w:rPr>
        <w:t xml:space="preserve">text and </w:t>
      </w:r>
      <w:r w:rsidR="00381FDC">
        <w:rPr>
          <w:lang w:val="en-US"/>
        </w:rPr>
        <w:t xml:space="preserve">the </w:t>
      </w:r>
      <w:r w:rsidR="00112C67">
        <w:rPr>
          <w:lang w:val="en-US"/>
        </w:rPr>
        <w:t>table.</w:t>
      </w:r>
    </w:p>
    <w:p w14:paraId="459474EA" w14:textId="77777777" w:rsidR="00D46EC9" w:rsidRDefault="00D46EC9" w:rsidP="00D46EC9">
      <w:pPr>
        <w:rPr>
          <w:lang w:val="en-US"/>
        </w:rPr>
      </w:pPr>
    </w:p>
    <w:p w14:paraId="6B560242" w14:textId="6C6B92D4" w:rsidR="00112C67" w:rsidRDefault="00D46EC9" w:rsidP="00D46EC9">
      <w:pPr>
        <w:rPr>
          <w:lang w:val="en-US"/>
        </w:rPr>
      </w:pPr>
      <w:r>
        <w:rPr>
          <w:lang w:val="en-US"/>
        </w:rPr>
        <w:t xml:space="preserve">To start a </w:t>
      </w:r>
      <w:r w:rsidRPr="00D46EC9">
        <w:rPr>
          <w:b/>
          <w:lang w:val="en-US"/>
        </w:rPr>
        <w:t>new paragraph</w:t>
      </w:r>
      <w:r>
        <w:rPr>
          <w:lang w:val="en-US"/>
        </w:rPr>
        <w:t xml:space="preserve">, add a blank line after the previous paragraph. </w:t>
      </w:r>
    </w:p>
    <w:p w14:paraId="5DA1823B" w14:textId="77777777" w:rsidR="00112C67" w:rsidRDefault="00112C67" w:rsidP="00D46EC9">
      <w:pPr>
        <w:rPr>
          <w:lang w:val="en-US"/>
        </w:rPr>
      </w:pPr>
    </w:p>
    <w:p w14:paraId="180DECC6" w14:textId="77777777" w:rsidR="00112C67" w:rsidRPr="00112C67" w:rsidRDefault="00112C67" w:rsidP="00D46EC9">
      <w:pPr>
        <w:rPr>
          <w:lang w:val="en-US"/>
        </w:rPr>
      </w:pPr>
      <w:r>
        <w:rPr>
          <w:lang w:val="en-US"/>
        </w:rPr>
        <w:t xml:space="preserve">Please use the </w:t>
      </w:r>
      <w:r>
        <w:rPr>
          <w:b/>
          <w:lang w:val="en-US"/>
        </w:rPr>
        <w:t xml:space="preserve">Harvard system </w:t>
      </w:r>
      <w:r>
        <w:rPr>
          <w:lang w:val="en-US"/>
        </w:rPr>
        <w:t>(Author, Year) for references.</w:t>
      </w:r>
    </w:p>
    <w:p w14:paraId="69412B83" w14:textId="77777777" w:rsidR="00C418C5" w:rsidRDefault="00C418C5" w:rsidP="00D46EC9">
      <w:pPr>
        <w:rPr>
          <w:lang w:val="en-US"/>
        </w:rPr>
      </w:pPr>
    </w:p>
    <w:p w14:paraId="042F3AA7" w14:textId="77777777" w:rsidR="00D46EC9" w:rsidRPr="00D46EC9" w:rsidRDefault="00D46EC9" w:rsidP="00D46EC9">
      <w:pPr>
        <w:rPr>
          <w:lang w:val="en-US"/>
        </w:rPr>
      </w:pPr>
    </w:p>
    <w:p w14:paraId="22E9C806" w14:textId="77777777" w:rsidR="00D60233" w:rsidRPr="00D46EC9" w:rsidRDefault="00D60233" w:rsidP="00D60233">
      <w:pPr>
        <w:rPr>
          <w:lang w:val="en-US"/>
        </w:rPr>
      </w:pPr>
    </w:p>
    <w:p w14:paraId="7DAB6039" w14:textId="77777777" w:rsidR="00416253" w:rsidRPr="00416253" w:rsidRDefault="00416253" w:rsidP="00416253">
      <w:pPr>
        <w:rPr>
          <w:lang w:val="en-US"/>
        </w:rPr>
      </w:pPr>
    </w:p>
    <w:sectPr w:rsidR="00416253" w:rsidRPr="0041625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2707" w14:textId="77777777" w:rsidR="00315CBF" w:rsidRDefault="00315CBF" w:rsidP="00315CBF">
      <w:r>
        <w:separator/>
      </w:r>
    </w:p>
  </w:endnote>
  <w:endnote w:type="continuationSeparator" w:id="0">
    <w:p w14:paraId="7F2AE568" w14:textId="77777777" w:rsidR="00315CBF" w:rsidRDefault="00315CBF" w:rsidP="0031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E565A" w14:textId="77777777" w:rsidR="00315CBF" w:rsidRDefault="00315CBF" w:rsidP="00315CBF">
      <w:r>
        <w:separator/>
      </w:r>
    </w:p>
  </w:footnote>
  <w:footnote w:type="continuationSeparator" w:id="0">
    <w:p w14:paraId="2AE81F83" w14:textId="77777777" w:rsidR="00315CBF" w:rsidRDefault="00315CBF" w:rsidP="00315CBF">
      <w:r>
        <w:continuationSeparator/>
      </w:r>
    </w:p>
  </w:footnote>
  <w:footnote w:id="1">
    <w:p w14:paraId="1422FBD1" w14:textId="77777777" w:rsidR="00315CBF" w:rsidRPr="00B603FF" w:rsidRDefault="00315CBF">
      <w:pPr>
        <w:pStyle w:val="FootnoteText"/>
        <w:rPr>
          <w:i/>
          <w:sz w:val="16"/>
          <w:szCs w:val="16"/>
          <w:lang w:val="en-US"/>
        </w:rPr>
      </w:pPr>
      <w:r w:rsidRPr="00B603FF">
        <w:rPr>
          <w:rStyle w:val="FootnoteReference"/>
          <w:i/>
        </w:rPr>
        <w:sym w:font="Symbol" w:char="F02A"/>
      </w:r>
      <w:r w:rsidRPr="00B603FF">
        <w:rPr>
          <w:i/>
          <w:lang w:val="en-US"/>
        </w:rPr>
        <w:t xml:space="preserve"> </w:t>
      </w:r>
      <w:r w:rsidRPr="00B603FF">
        <w:rPr>
          <w:i/>
          <w:sz w:val="16"/>
          <w:szCs w:val="16"/>
          <w:lang w:val="en-US"/>
        </w:rPr>
        <w:t>Corresponding author. Tel</w:t>
      </w:r>
      <w:r w:rsidR="00B603FF">
        <w:rPr>
          <w:i/>
          <w:sz w:val="16"/>
          <w:szCs w:val="16"/>
          <w:lang w:val="en-US"/>
        </w:rPr>
        <w:t>.</w:t>
      </w:r>
      <w:r w:rsidRPr="00B603FF">
        <w:rPr>
          <w:i/>
          <w:sz w:val="16"/>
          <w:szCs w:val="16"/>
          <w:lang w:val="en-US"/>
        </w:rPr>
        <w:t>: +xx-xxx-</w:t>
      </w:r>
      <w:proofErr w:type="spellStart"/>
      <w:r w:rsidRPr="00B603FF">
        <w:rPr>
          <w:i/>
          <w:sz w:val="16"/>
          <w:szCs w:val="16"/>
          <w:lang w:val="en-US"/>
        </w:rPr>
        <w:t>xxxxx</w:t>
      </w:r>
      <w:proofErr w:type="spellEnd"/>
      <w:r w:rsidR="006E27BF" w:rsidRPr="00B603FF">
        <w:rPr>
          <w:i/>
          <w:sz w:val="16"/>
          <w:szCs w:val="16"/>
          <w:lang w:val="en-US"/>
        </w:rPr>
        <w:t>; f</w:t>
      </w:r>
      <w:r w:rsidR="007D40C7" w:rsidRPr="00B603FF">
        <w:rPr>
          <w:i/>
          <w:sz w:val="16"/>
          <w:szCs w:val="16"/>
          <w:lang w:val="en-US"/>
        </w:rPr>
        <w:t>ax</w:t>
      </w:r>
      <w:r w:rsidR="006E27BF" w:rsidRPr="00B603FF">
        <w:rPr>
          <w:i/>
          <w:sz w:val="16"/>
          <w:szCs w:val="16"/>
          <w:lang w:val="en-US"/>
        </w:rPr>
        <w:t>: +xx-xxx-</w:t>
      </w:r>
      <w:proofErr w:type="spellStart"/>
      <w:r w:rsidR="006E27BF" w:rsidRPr="00B603FF">
        <w:rPr>
          <w:i/>
          <w:sz w:val="16"/>
          <w:szCs w:val="16"/>
          <w:lang w:val="en-US"/>
        </w:rPr>
        <w:t>xxxxx</w:t>
      </w:r>
      <w:proofErr w:type="spellEnd"/>
      <w:r w:rsidR="006E27BF" w:rsidRPr="00B603FF">
        <w:rPr>
          <w:i/>
          <w:sz w:val="16"/>
          <w:szCs w:val="16"/>
          <w:lang w:val="en-US"/>
        </w:rPr>
        <w:t xml:space="preserve">. </w:t>
      </w:r>
    </w:p>
    <w:p w14:paraId="1D234EEE" w14:textId="77777777" w:rsidR="00315CBF" w:rsidRPr="006E27BF" w:rsidRDefault="00B603FF">
      <w:pPr>
        <w:pStyle w:val="FootnoteText"/>
        <w:rPr>
          <w:sz w:val="16"/>
          <w:szCs w:val="16"/>
          <w:lang w:val="en-US"/>
        </w:rPr>
      </w:pPr>
      <w:r w:rsidRPr="00B603FF">
        <w:rPr>
          <w:i/>
          <w:sz w:val="16"/>
          <w:szCs w:val="16"/>
          <w:lang w:val="en-US"/>
        </w:rPr>
        <w:t xml:space="preserve">   E-m</w:t>
      </w:r>
      <w:r w:rsidR="00315CBF" w:rsidRPr="00B603FF">
        <w:rPr>
          <w:i/>
          <w:sz w:val="16"/>
          <w:szCs w:val="16"/>
          <w:lang w:val="en-US"/>
        </w:rPr>
        <w:t>ail address: namee</w:t>
      </w:r>
      <w:r w:rsidR="006E27BF" w:rsidRPr="00B603FF">
        <w:rPr>
          <w:i/>
          <w:sz w:val="16"/>
          <w:szCs w:val="16"/>
          <w:lang w:val="en-US"/>
        </w:rPr>
        <w:t>xam</w:t>
      </w:r>
      <w:r w:rsidR="00315CBF" w:rsidRPr="00B603FF">
        <w:rPr>
          <w:i/>
          <w:sz w:val="16"/>
          <w:szCs w:val="16"/>
          <w:lang w:val="en-US"/>
        </w:rPr>
        <w:t>ple@example.edu</w:t>
      </w:r>
      <w:r w:rsidR="00315CBF" w:rsidRPr="006E27BF">
        <w:rPr>
          <w:sz w:val="16"/>
          <w:szCs w:val="16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60"/>
      <w:gridCol w:w="2404"/>
    </w:tblGrid>
    <w:tr w:rsidR="00315CBF" w14:paraId="3C13C2E8" w14:textId="77777777" w:rsidTr="00B603FF">
      <w:trPr>
        <w:trHeight w:val="1120"/>
      </w:trPr>
      <w:tc>
        <w:tcPr>
          <w:tcW w:w="6960" w:type="dxa"/>
        </w:tcPr>
        <w:p w14:paraId="0F101EB7" w14:textId="06FB9960" w:rsidR="00315CBF" w:rsidRPr="00BB1C62" w:rsidRDefault="00315CBF" w:rsidP="00315CBF">
          <w:pPr>
            <w:pStyle w:val="Header"/>
            <w:rPr>
              <w:rFonts w:cs="Times New Roman"/>
              <w:iCs/>
              <w:szCs w:val="20"/>
              <w:lang w:val="en-US"/>
            </w:rPr>
          </w:pPr>
          <w:r w:rsidRPr="00BB1C62">
            <w:rPr>
              <w:iCs/>
              <w:lang w:val="en-US"/>
            </w:rPr>
            <w:t>m</w:t>
          </w:r>
          <w:r w:rsidR="008B71CF">
            <w:rPr>
              <w:rFonts w:cs="Times New Roman"/>
              <w:iCs/>
              <w:szCs w:val="20"/>
              <w:lang w:val="en-US"/>
            </w:rPr>
            <w:t>obil.TUM 20</w:t>
          </w:r>
          <w:r w:rsidR="0029419F">
            <w:rPr>
              <w:rFonts w:cs="Times New Roman"/>
              <w:iCs/>
              <w:szCs w:val="20"/>
              <w:lang w:val="en-US"/>
            </w:rPr>
            <w:t>24</w:t>
          </w:r>
        </w:p>
        <w:p w14:paraId="787703C8" w14:textId="242231C3" w:rsidR="00315CBF" w:rsidRPr="00BB1C62" w:rsidRDefault="00315CBF" w:rsidP="00315CBF">
          <w:pPr>
            <w:pStyle w:val="Header"/>
            <w:rPr>
              <w:rFonts w:cs="Times New Roman"/>
              <w:iCs/>
              <w:szCs w:val="20"/>
              <w:lang w:val="en-US"/>
            </w:rPr>
          </w:pPr>
          <w:r w:rsidRPr="00BB1C62">
            <w:rPr>
              <w:rFonts w:cs="Times New Roman"/>
              <w:iCs/>
              <w:szCs w:val="20"/>
              <w:lang w:val="en-US"/>
            </w:rPr>
            <w:t>International Scientific Conference on Mobility</w:t>
          </w:r>
        </w:p>
        <w:p w14:paraId="08D8FD6E" w14:textId="77777777" w:rsidR="00315CBF" w:rsidRPr="00381FDC" w:rsidRDefault="00FF1E4F" w:rsidP="00315CBF">
          <w:pPr>
            <w:pStyle w:val="Header"/>
            <w:rPr>
              <w:iCs/>
              <w:lang w:val="en-US"/>
            </w:rPr>
          </w:pPr>
          <w:r w:rsidRPr="00381FDC">
            <w:rPr>
              <w:iCs/>
              <w:lang w:val="en-US"/>
            </w:rPr>
            <w:t>Extended Abstract Submission</w:t>
          </w:r>
        </w:p>
      </w:tc>
      <w:tc>
        <w:tcPr>
          <w:tcW w:w="2404" w:type="dxa"/>
        </w:tcPr>
        <w:p w14:paraId="077F1C7D" w14:textId="77777777" w:rsidR="00315CBF" w:rsidRPr="002B36F9" w:rsidRDefault="00315CBF" w:rsidP="00315CBF">
          <w:pPr>
            <w:pStyle w:val="Header"/>
            <w:ind w:left="-402"/>
            <w:jc w:val="right"/>
            <w:rPr>
              <w:rFonts w:ascii="Arial" w:eastAsia="Times New Roman" w:hAnsi="Arial" w:cs="Arial"/>
              <w:b/>
              <w:bCs/>
              <w:color w:val="0070C0"/>
              <w:sz w:val="16"/>
              <w:szCs w:val="16"/>
              <w:lang w:val="en-US" w:eastAsia="de-DE"/>
            </w:rPr>
          </w:pPr>
          <w:r w:rsidRPr="00381FDC">
            <w:rPr>
              <w:rFonts w:ascii="Arial" w:eastAsia="Times New Roman" w:hAnsi="Arial" w:cs="Arial"/>
              <w:b/>
              <w:bCs/>
              <w:noProof/>
              <w:color w:val="0070C0"/>
              <w:sz w:val="16"/>
              <w:szCs w:val="16"/>
              <w:lang w:val="en-US" w:eastAsia="de-DE"/>
            </w:rPr>
            <w:t xml:space="preserve">     </w:t>
          </w:r>
          <w:r w:rsidRPr="002B36F9">
            <w:rPr>
              <w:rFonts w:ascii="Arial" w:eastAsia="Times New Roman" w:hAnsi="Arial" w:cs="Arial"/>
              <w:b/>
              <w:bCs/>
              <w:noProof/>
              <w:color w:val="0070C0"/>
              <w:sz w:val="16"/>
              <w:szCs w:val="16"/>
              <w:lang w:eastAsia="de-DE"/>
            </w:rPr>
            <w:drawing>
              <wp:inline distT="0" distB="0" distL="0" distR="0" wp14:anchorId="13A7F387" wp14:editId="2D363884">
                <wp:extent cx="785813" cy="419100"/>
                <wp:effectExtent l="0" t="0" r="0" b="0"/>
                <wp:docPr id="4" name="Grafik 4" descr="C:\Users\buettner\Downloads\TUMLogo_oZ_Vollfl_blau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buettner\Downloads\TUMLogo_oZ_Vollfl_blau_CMYK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947" cy="422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2748B60" w14:textId="77777777" w:rsidR="00315CBF" w:rsidRDefault="00315CBF" w:rsidP="00315CBF">
          <w:pPr>
            <w:pStyle w:val="Header"/>
            <w:tabs>
              <w:tab w:val="left" w:pos="1932"/>
            </w:tabs>
            <w:ind w:left="-125" w:firstLine="125"/>
            <w:rPr>
              <w:i/>
              <w:iCs/>
            </w:rPr>
          </w:pPr>
        </w:p>
      </w:tc>
    </w:tr>
  </w:tbl>
  <w:p w14:paraId="5D2920BC" w14:textId="77777777" w:rsidR="00315CBF" w:rsidRDefault="00315C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BF"/>
    <w:rsid w:val="00112C67"/>
    <w:rsid w:val="0029419F"/>
    <w:rsid w:val="00315CBF"/>
    <w:rsid w:val="00381FDC"/>
    <w:rsid w:val="00416253"/>
    <w:rsid w:val="006E27BF"/>
    <w:rsid w:val="00771797"/>
    <w:rsid w:val="00784553"/>
    <w:rsid w:val="007D40C7"/>
    <w:rsid w:val="00877D9A"/>
    <w:rsid w:val="008B71CF"/>
    <w:rsid w:val="00961E7F"/>
    <w:rsid w:val="00B603FF"/>
    <w:rsid w:val="00B957BC"/>
    <w:rsid w:val="00BB1C62"/>
    <w:rsid w:val="00BB7B6A"/>
    <w:rsid w:val="00C3279A"/>
    <w:rsid w:val="00C418C5"/>
    <w:rsid w:val="00CC5B9E"/>
    <w:rsid w:val="00D46EC9"/>
    <w:rsid w:val="00D50BB9"/>
    <w:rsid w:val="00D60233"/>
    <w:rsid w:val="00F83669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7D39A176"/>
  <w15:chartTrackingRefBased/>
  <w15:docId w15:val="{F57A3FB4-A04C-4CC2-B076-742F007C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CBF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C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CBF"/>
  </w:style>
  <w:style w:type="paragraph" w:styleId="Footer">
    <w:name w:val="footer"/>
    <w:basedOn w:val="Normal"/>
    <w:link w:val="FooterChar"/>
    <w:uiPriority w:val="99"/>
    <w:unhideWhenUsed/>
    <w:rsid w:val="00315C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CBF"/>
  </w:style>
  <w:style w:type="paragraph" w:customStyle="1" w:styleId="Els-Affiliation">
    <w:name w:val="Els-Affiliation"/>
    <w:next w:val="Normal"/>
    <w:rsid w:val="00315CBF"/>
    <w:pPr>
      <w:suppressAutoHyphens/>
      <w:spacing w:after="0"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uthor">
    <w:name w:val="Els-Author"/>
    <w:next w:val="Normal"/>
    <w:rsid w:val="00315CBF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/>
    </w:rPr>
  </w:style>
  <w:style w:type="paragraph" w:customStyle="1" w:styleId="Els-footnote">
    <w:name w:val="Els-footnote"/>
    <w:rsid w:val="00315CBF"/>
    <w:pPr>
      <w:keepLines/>
      <w:widowControl w:val="0"/>
      <w:spacing w:after="0" w:line="200" w:lineRule="exact"/>
      <w:ind w:firstLine="245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Els-Title">
    <w:name w:val="Els-Title"/>
    <w:next w:val="Els-Author"/>
    <w:autoRedefine/>
    <w:rsid w:val="00315CBF"/>
    <w:pPr>
      <w:suppressAutoHyphens/>
      <w:spacing w:after="240" w:line="400" w:lineRule="exact"/>
      <w:jc w:val="center"/>
    </w:pPr>
    <w:rPr>
      <w:rFonts w:ascii="Times New Roman" w:eastAsia="SimSun" w:hAnsi="Times New Roman" w:cs="Times New Roman"/>
      <w:sz w:val="34"/>
      <w:szCs w:val="20"/>
      <w:lang w:val="en-US"/>
    </w:rPr>
  </w:style>
  <w:style w:type="character" w:styleId="FootnoteReference">
    <w:name w:val="footnote reference"/>
    <w:rsid w:val="00315CBF"/>
    <w:rPr>
      <w:vertAlign w:val="superscript"/>
    </w:rPr>
  </w:style>
  <w:style w:type="paragraph" w:customStyle="1" w:styleId="DocHead">
    <w:name w:val="DocHead"/>
    <w:rsid w:val="00315CBF"/>
    <w:pPr>
      <w:spacing w:before="240" w:after="240" w:line="240" w:lineRule="auto"/>
      <w:jc w:val="center"/>
    </w:pPr>
    <w:rPr>
      <w:rFonts w:ascii="Times New Roman" w:eastAsia="SimSun" w:hAnsi="Times New Roman" w:cs="Times New Roman"/>
      <w:sz w:val="24"/>
      <w:szCs w:val="20"/>
      <w:lang w:val="en-US"/>
    </w:rPr>
  </w:style>
  <w:style w:type="paragraph" w:customStyle="1" w:styleId="Els-Abstract-head">
    <w:name w:val="Els-Abstract-head"/>
    <w:next w:val="Normal"/>
    <w:rsid w:val="00315CBF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szCs w:val="20"/>
      <w:lang w:val="en-US"/>
    </w:rPr>
  </w:style>
  <w:style w:type="paragraph" w:customStyle="1" w:styleId="Els-keywords">
    <w:name w:val="Els-keywords"/>
    <w:next w:val="Normal"/>
    <w:rsid w:val="00315CBF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sz w:val="1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15CB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5CB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5CBF"/>
    <w:rPr>
      <w:rFonts w:ascii="Times New Roman" w:hAnsi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16253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41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81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2D7F-B11F-40AA-87E8-7D08851C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1728</Characters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2023-08-11T14:06:00Z</dcterms:created>
  <dcterms:modified xsi:type="dcterms:W3CDTF">2023-08-11T14:06:00Z</dcterms:modified>
</cp:coreProperties>
</file>